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F5" w:rsidRPr="00BD69E5" w:rsidRDefault="00F442F5" w:rsidP="00D10BA7">
      <w:pPr>
        <w:pStyle w:val="Title"/>
        <w:spacing w:after="0"/>
        <w:jc w:val="both"/>
        <w:rPr>
          <w:sz w:val="40"/>
          <w:szCs w:val="40"/>
        </w:rPr>
      </w:pPr>
      <w:bookmarkStart w:id="0" w:name="_GoBack"/>
      <w:bookmarkEnd w:id="0"/>
      <w:r w:rsidRPr="00BD69E5">
        <w:rPr>
          <w:sz w:val="40"/>
          <w:szCs w:val="40"/>
        </w:rPr>
        <w:t>Comments</w:t>
      </w:r>
      <w:r w:rsidR="00BD69E5" w:rsidRPr="00BD69E5">
        <w:rPr>
          <w:sz w:val="40"/>
          <w:szCs w:val="40"/>
        </w:rPr>
        <w:t xml:space="preserve"> on the Provisional Registration of</w:t>
      </w:r>
      <w:r w:rsidR="00E72AC5">
        <w:rPr>
          <w:sz w:val="40"/>
          <w:szCs w:val="40"/>
        </w:rPr>
        <w:t xml:space="preserve"> </w:t>
      </w:r>
      <w:sdt>
        <w:sdtPr>
          <w:rPr>
            <w:sz w:val="40"/>
            <w:szCs w:val="40"/>
          </w:rPr>
          <w:alias w:val="Subject"/>
          <w:tag w:val=""/>
          <w:id w:val="1061063150"/>
          <w:placeholder>
            <w:docPart w:val="E153C29254FB4A6E9793C41E9D54F708"/>
          </w:placeholder>
          <w:dataBinding w:prefixMappings="xmlns:ns0='http://purl.org/dc/elements/1.1/' xmlns:ns1='http://schemas.openxmlformats.org/package/2006/metadata/core-properties' " w:xpath="/ns1:coreProperties[1]/ns0:subject[1]" w:storeItemID="{6C3C8BC8-F283-45AE-878A-BAB7291924A1}"/>
          <w:text/>
        </w:sdtPr>
        <w:sdtEndPr/>
        <w:sdtContent>
          <w:r w:rsidR="00DF24A5">
            <w:rPr>
              <w:sz w:val="40"/>
              <w:szCs w:val="40"/>
            </w:rPr>
            <w:t>Tharwa School</w:t>
          </w:r>
        </w:sdtContent>
      </w:sdt>
      <w:r w:rsidR="00901649">
        <w:rPr>
          <w:sz w:val="40"/>
          <w:szCs w:val="40"/>
        </w:rPr>
        <w:t>,</w:t>
      </w:r>
      <w:r w:rsidR="00E72AC5">
        <w:rPr>
          <w:sz w:val="40"/>
          <w:szCs w:val="40"/>
        </w:rPr>
        <w:t xml:space="preserve"> </w:t>
      </w:r>
      <w:sdt>
        <w:sdtPr>
          <w:rPr>
            <w:sz w:val="40"/>
            <w:szCs w:val="40"/>
          </w:rPr>
          <w:alias w:val="Keywords"/>
          <w:tag w:val=""/>
          <w:id w:val="772512734"/>
          <w:placeholder>
            <w:docPart w:val="63190804195147EDAADB39B7FD9E6C8C"/>
          </w:placeholder>
          <w:dataBinding w:prefixMappings="xmlns:ns0='http://purl.org/dc/elements/1.1/' xmlns:ns1='http://schemas.openxmlformats.org/package/2006/metadata/core-properties' " w:xpath="/ns1:coreProperties[1]/ns1:keywords[1]" w:storeItemID="{6C3C8BC8-F283-45AE-878A-BAB7291924A1}"/>
          <w:text/>
        </w:sdtPr>
        <w:sdtEndPr/>
        <w:sdtContent>
          <w:r w:rsidR="00DF24A5">
            <w:rPr>
              <w:sz w:val="40"/>
              <w:szCs w:val="40"/>
            </w:rPr>
            <w:t>Tharwa</w:t>
          </w:r>
        </w:sdtContent>
      </w:sdt>
      <w:r w:rsidR="00CF1B5A">
        <w:rPr>
          <w:sz w:val="40"/>
          <w:szCs w:val="40"/>
        </w:rPr>
        <w:t>.</w:t>
      </w:r>
    </w:p>
    <w:p w:rsidR="009E2746" w:rsidRPr="00935B4D" w:rsidRDefault="009E2746" w:rsidP="00C4751F">
      <w:pPr>
        <w:pStyle w:val="BasicText"/>
        <w:spacing w:before="100" w:beforeAutospacing="1" w:after="100" w:afterAutospacing="1"/>
        <w:rPr>
          <w:rFonts w:ascii="Calibri" w:eastAsia="Calibri" w:hAnsi="Calibri"/>
          <w:bCs w:val="0"/>
          <w:sz w:val="20"/>
          <w:szCs w:val="20"/>
        </w:rPr>
      </w:pPr>
      <w:r w:rsidRPr="00935B4D">
        <w:rPr>
          <w:rFonts w:ascii="Calibri" w:eastAsia="Calibri" w:hAnsi="Calibri"/>
          <w:bCs w:val="0"/>
          <w:sz w:val="20"/>
          <w:szCs w:val="20"/>
        </w:rPr>
        <w:t xml:space="preserve">The Council has provisionally registered </w:t>
      </w:r>
      <w:sdt>
        <w:sdtPr>
          <w:rPr>
            <w:rFonts w:ascii="Calibri" w:eastAsia="Calibri" w:hAnsi="Calibri"/>
            <w:bCs w:val="0"/>
            <w:sz w:val="20"/>
            <w:szCs w:val="20"/>
          </w:rPr>
          <w:alias w:val="Subject"/>
          <w:tag w:val=""/>
          <w:id w:val="792723466"/>
          <w:placeholder>
            <w:docPart w:val="C31522CF3CE14755BD69D8EDD93BFB7B"/>
          </w:placeholder>
          <w:dataBinding w:prefixMappings="xmlns:ns0='http://purl.org/dc/elements/1.1/' xmlns:ns1='http://schemas.openxmlformats.org/package/2006/metadata/core-properties' " w:xpath="/ns1:coreProperties[1]/ns0:subject[1]" w:storeItemID="{6C3C8BC8-F283-45AE-878A-BAB7291924A1}"/>
          <w:text/>
        </w:sdtPr>
        <w:sdtEndPr/>
        <w:sdtContent>
          <w:r w:rsidR="00DF24A5">
            <w:rPr>
              <w:rFonts w:ascii="Calibri" w:eastAsia="Calibri" w:hAnsi="Calibri"/>
              <w:bCs w:val="0"/>
              <w:sz w:val="20"/>
              <w:szCs w:val="20"/>
            </w:rPr>
            <w:t>Tharwa School</w:t>
          </w:r>
        </w:sdtContent>
      </w:sdt>
      <w:r w:rsidRPr="00935B4D">
        <w:rPr>
          <w:rFonts w:ascii="Calibri" w:eastAsia="Calibri" w:hAnsi="Calibri"/>
          <w:bCs w:val="0"/>
          <w:sz w:val="20"/>
          <w:szCs w:val="20"/>
        </w:rPr>
        <w:t xml:space="preserve"> as a way to indicate that </w:t>
      </w:r>
      <w:r w:rsidR="00CF1B5A">
        <w:rPr>
          <w:rFonts w:ascii="Calibri" w:eastAsia="Calibri" w:hAnsi="Calibri"/>
          <w:bCs w:val="0"/>
          <w:sz w:val="20"/>
          <w:szCs w:val="20"/>
        </w:rPr>
        <w:t>it</w:t>
      </w:r>
      <w:r w:rsidRPr="00935B4D">
        <w:rPr>
          <w:rFonts w:ascii="Calibri" w:eastAsia="Calibri" w:hAnsi="Calibri"/>
          <w:bCs w:val="0"/>
          <w:sz w:val="20"/>
          <w:szCs w:val="20"/>
        </w:rPr>
        <w:t xml:space="preserve"> intend</w:t>
      </w:r>
      <w:r w:rsidR="00CF1B5A">
        <w:rPr>
          <w:rFonts w:ascii="Calibri" w:eastAsia="Calibri" w:hAnsi="Calibri"/>
          <w:bCs w:val="0"/>
          <w:sz w:val="20"/>
          <w:szCs w:val="20"/>
        </w:rPr>
        <w:t>s</w:t>
      </w:r>
      <w:r w:rsidRPr="00935B4D">
        <w:rPr>
          <w:rFonts w:ascii="Calibri" w:eastAsia="Calibri" w:hAnsi="Calibri"/>
          <w:bCs w:val="0"/>
          <w:sz w:val="20"/>
          <w:szCs w:val="20"/>
        </w:rPr>
        <w:t xml:space="preserve"> to make a decision on whether or not to permanently put it on the ACT Heritage Register. The provisional registration sets out what it is about the place that the Council think</w:t>
      </w:r>
      <w:r w:rsidR="00CF1B5A">
        <w:rPr>
          <w:rFonts w:ascii="Calibri" w:eastAsia="Calibri" w:hAnsi="Calibri"/>
          <w:bCs w:val="0"/>
          <w:sz w:val="20"/>
          <w:szCs w:val="20"/>
        </w:rPr>
        <w:t>s</w:t>
      </w:r>
      <w:r w:rsidRPr="00935B4D">
        <w:rPr>
          <w:rFonts w:ascii="Calibri" w:eastAsia="Calibri" w:hAnsi="Calibri"/>
          <w:bCs w:val="0"/>
          <w:sz w:val="20"/>
          <w:szCs w:val="20"/>
        </w:rPr>
        <w:t xml:space="preserve"> is important to the ACT and why.  This public consultation aims to find out the views of the ACT community.</w:t>
      </w:r>
    </w:p>
    <w:p w:rsidR="00E54DF1" w:rsidRPr="00935B4D" w:rsidRDefault="00AF7BF0" w:rsidP="00C4751F">
      <w:pPr>
        <w:pStyle w:val="BasicText"/>
        <w:spacing w:before="100" w:beforeAutospacing="1" w:after="100" w:afterAutospacing="1"/>
        <w:rPr>
          <w:rFonts w:ascii="Calibri" w:eastAsia="Calibri" w:hAnsi="Calibri"/>
          <w:bCs w:val="0"/>
          <w:sz w:val="20"/>
          <w:szCs w:val="20"/>
        </w:rPr>
      </w:pPr>
      <w:r>
        <w:rPr>
          <w:rFonts w:ascii="Calibri" w:eastAsia="Calibri" w:hAnsi="Calibri"/>
          <w:bCs w:val="0"/>
          <w:sz w:val="20"/>
          <w:szCs w:val="20"/>
        </w:rPr>
        <w:t xml:space="preserve">Please </w:t>
      </w:r>
      <w:r w:rsidR="00E54DF1" w:rsidRPr="00935B4D">
        <w:rPr>
          <w:rFonts w:ascii="Calibri" w:eastAsia="Calibri" w:hAnsi="Calibri"/>
          <w:bCs w:val="0"/>
          <w:sz w:val="20"/>
          <w:szCs w:val="20"/>
        </w:rPr>
        <w:t>read the Provisional Registration Decision and the Background Information documents before starting.</w:t>
      </w:r>
    </w:p>
    <w:p w:rsidR="00E54DF1" w:rsidRPr="00217310" w:rsidRDefault="00E54DF1" w:rsidP="00C4751F">
      <w:pPr>
        <w:pStyle w:val="Heading2"/>
        <w:spacing w:before="100" w:beforeAutospacing="1" w:after="100" w:afterAutospacing="1"/>
      </w:pPr>
      <w:r w:rsidRPr="00217310">
        <w:t>Privacy Statement</w:t>
      </w:r>
    </w:p>
    <w:p w:rsidR="00E54DF1" w:rsidRPr="004C6382" w:rsidRDefault="00E54DF1" w:rsidP="00C4751F">
      <w:pPr>
        <w:spacing w:before="100" w:beforeAutospacing="1" w:after="100" w:afterAutospacing="1" w:line="300" w:lineRule="atLeast"/>
        <w:rPr>
          <w:sz w:val="20"/>
          <w:szCs w:val="20"/>
        </w:rPr>
      </w:pPr>
      <w:r w:rsidRPr="004C6382">
        <w:rPr>
          <w:sz w:val="20"/>
          <w:szCs w:val="20"/>
        </w:rPr>
        <w:t xml:space="preserve">This survey fulfils the role of public consultation under section 37 of the </w:t>
      </w:r>
      <w:hyperlink r:id="rId8" w:history="1">
        <w:r w:rsidRPr="004C6382">
          <w:rPr>
            <w:rStyle w:val="Hyperlink"/>
            <w:i/>
            <w:iCs/>
            <w:sz w:val="20"/>
            <w:szCs w:val="20"/>
          </w:rPr>
          <w:t>Heritage Act 2004</w:t>
        </w:r>
      </w:hyperlink>
      <w:r w:rsidRPr="004C6382">
        <w:rPr>
          <w:i/>
          <w:iCs/>
          <w:sz w:val="20"/>
          <w:szCs w:val="20"/>
        </w:rPr>
        <w:t xml:space="preserve"> </w:t>
      </w:r>
      <w:r w:rsidRPr="004C6382">
        <w:rPr>
          <w:sz w:val="20"/>
          <w:szCs w:val="20"/>
        </w:rPr>
        <w:t xml:space="preserve">(the Act), and the collection of personal information as authorised by the Act.  If you make a comment using this form, you will be considered an </w:t>
      </w:r>
      <w:r w:rsidRPr="004C6382">
        <w:rPr>
          <w:i/>
          <w:iCs/>
          <w:sz w:val="20"/>
          <w:szCs w:val="20"/>
        </w:rPr>
        <w:t>interested person</w:t>
      </w:r>
      <w:r w:rsidRPr="004C6382">
        <w:rPr>
          <w:sz w:val="20"/>
          <w:szCs w:val="20"/>
        </w:rPr>
        <w:t xml:space="preserve"> under section 13 of the Act.  For this reason, the survey requires respondents to provide contact details so functions under the Act relating to notification of interested persons can be fulfilled.  If you do not provide your identity or contact details then the ACT Heritage Council will be unable to give you notice of decisions as an interested person under the Act. Also, you may not be able to be identified as an interested person entitled to appeal rights under the Act.</w:t>
      </w:r>
    </w:p>
    <w:p w:rsidR="00E54DF1" w:rsidRPr="00A107AF" w:rsidRDefault="00E54DF1" w:rsidP="00C4751F">
      <w:pPr>
        <w:spacing w:before="100" w:beforeAutospacing="1" w:after="100" w:afterAutospacing="1" w:line="300" w:lineRule="atLeast"/>
        <w:rPr>
          <w:sz w:val="20"/>
          <w:szCs w:val="20"/>
        </w:rPr>
      </w:pPr>
      <w:r w:rsidRPr="004C6382">
        <w:rPr>
          <w:sz w:val="20"/>
          <w:szCs w:val="20"/>
        </w:rPr>
        <w:t>The personal information on this survey is collected by the Environment, Planning and Sustainable Development Directorate (EPSDD) and provided to the ACT Heritage Council.  All personal information provided will be collected, used and stored in accordance with the </w:t>
      </w:r>
      <w:hyperlink r:id="rId9" w:history="1">
        <w:r w:rsidRPr="004C6382">
          <w:rPr>
            <w:rStyle w:val="Hyperlink"/>
            <w:i/>
            <w:iCs/>
            <w:sz w:val="20"/>
            <w:szCs w:val="20"/>
          </w:rPr>
          <w:t>Information Privacy Act 2014</w:t>
        </w:r>
      </w:hyperlink>
      <w:r w:rsidRPr="004C6382">
        <w:rPr>
          <w:sz w:val="20"/>
          <w:szCs w:val="20"/>
        </w:rPr>
        <w:t xml:space="preserve"> and EPSDD’s </w:t>
      </w:r>
      <w:hyperlink r:id="rId10" w:history="1">
        <w:r w:rsidRPr="004C6382">
          <w:rPr>
            <w:rStyle w:val="Hyperlink"/>
            <w:sz w:val="20"/>
            <w:szCs w:val="20"/>
          </w:rPr>
          <w:t>Information Privacy Policy</w:t>
        </w:r>
      </w:hyperlink>
      <w:r w:rsidRPr="004C6382">
        <w:rPr>
          <w:sz w:val="20"/>
          <w:szCs w:val="20"/>
        </w:rPr>
        <w:t>, which contains information about how you may access or seek to correct your personal information held by EPSDD and how you may complain about an alleged breach of the Territory Privacy Principles.</w:t>
      </w:r>
      <w:r>
        <w:br w:type="page"/>
      </w:r>
    </w:p>
    <w:p w:rsidR="00BD69E5" w:rsidRPr="00BD69E5" w:rsidRDefault="00CA555D" w:rsidP="00FB5EF4">
      <w:pPr>
        <w:pStyle w:val="Heading2"/>
        <w:spacing w:before="100" w:beforeAutospacing="1" w:after="100" w:afterAutospacing="1"/>
      </w:pPr>
      <w:r>
        <w:lastRenderedPageBreak/>
        <w:t xml:space="preserve">Section 1 - </w:t>
      </w:r>
      <w:r w:rsidR="00F442F5" w:rsidRPr="00CA555D">
        <w:rPr>
          <w:b w:val="0"/>
        </w:rPr>
        <w:t>ACT Heritage Council considerations</w:t>
      </w:r>
      <w:r w:rsidR="00860226">
        <w:rPr>
          <w:b w:val="0"/>
        </w:rPr>
        <w:t xml:space="preserve"> - place</w:t>
      </w:r>
    </w:p>
    <w:p w:rsidR="00F442F5" w:rsidRPr="008B5805" w:rsidRDefault="00860226" w:rsidP="00FB5EF4">
      <w:pPr>
        <w:spacing w:before="100" w:beforeAutospacing="1" w:after="100" w:afterAutospacing="1"/>
        <w:rPr>
          <w:b/>
          <w:sz w:val="20"/>
          <w:szCs w:val="20"/>
        </w:rPr>
      </w:pPr>
      <w:r w:rsidRPr="008B5805">
        <w:rPr>
          <w:b/>
          <w:sz w:val="20"/>
          <w:szCs w:val="20"/>
        </w:rPr>
        <w:t>T</w:t>
      </w:r>
      <w:r w:rsidR="00F442F5" w:rsidRPr="008B5805">
        <w:rPr>
          <w:b/>
          <w:sz w:val="20"/>
          <w:szCs w:val="20"/>
        </w:rPr>
        <w:t>he boundary</w:t>
      </w:r>
      <w:r w:rsidR="00173B01">
        <w:rPr>
          <w:b/>
          <w:sz w:val="20"/>
          <w:szCs w:val="20"/>
        </w:rPr>
        <w:t xml:space="preserve"> on the map (Figure 1)</w:t>
      </w:r>
      <w:r w:rsidR="00F442F5" w:rsidRPr="008B5805">
        <w:rPr>
          <w:b/>
          <w:sz w:val="20"/>
          <w:szCs w:val="20"/>
        </w:rPr>
        <w:t xml:space="preserve"> and the attributes</w:t>
      </w:r>
      <w:r w:rsidRPr="008B5805">
        <w:rPr>
          <w:b/>
          <w:sz w:val="20"/>
          <w:szCs w:val="20"/>
        </w:rPr>
        <w:t xml:space="preserve"> listed</w:t>
      </w:r>
      <w:r w:rsidR="00F442F5" w:rsidRPr="008B5805">
        <w:rPr>
          <w:b/>
          <w:sz w:val="20"/>
          <w:szCs w:val="20"/>
        </w:rPr>
        <w:t xml:space="preserve"> below</w:t>
      </w:r>
      <w:r w:rsidRPr="008B5805">
        <w:rPr>
          <w:b/>
          <w:sz w:val="20"/>
          <w:szCs w:val="20"/>
        </w:rPr>
        <w:t xml:space="preserve"> are</w:t>
      </w:r>
      <w:r w:rsidR="00F442F5" w:rsidRPr="008B5805">
        <w:rPr>
          <w:b/>
          <w:sz w:val="20"/>
          <w:szCs w:val="20"/>
        </w:rPr>
        <w:t xml:space="preserve"> what the ACT Heritage Council considers to capture </w:t>
      </w:r>
      <w:r w:rsidR="00CA555D" w:rsidRPr="008B5805">
        <w:rPr>
          <w:b/>
          <w:sz w:val="20"/>
          <w:szCs w:val="20"/>
        </w:rPr>
        <w:t>the</w:t>
      </w:r>
      <w:r w:rsidRPr="008B5805">
        <w:rPr>
          <w:b/>
          <w:sz w:val="20"/>
          <w:szCs w:val="20"/>
        </w:rPr>
        <w:t xml:space="preserve"> proposed</w:t>
      </w:r>
      <w:r w:rsidR="00CA555D" w:rsidRPr="008B5805">
        <w:rPr>
          <w:b/>
          <w:sz w:val="20"/>
          <w:szCs w:val="20"/>
        </w:rPr>
        <w:t xml:space="preserve"> heritage significance of </w:t>
      </w:r>
      <w:r w:rsidR="00901649">
        <w:rPr>
          <w:b/>
          <w:sz w:val="20"/>
          <w:szCs w:val="20"/>
        </w:rPr>
        <w:t xml:space="preserve">the </w:t>
      </w:r>
      <w:sdt>
        <w:sdtPr>
          <w:rPr>
            <w:b/>
            <w:sz w:val="20"/>
            <w:szCs w:val="20"/>
          </w:rPr>
          <w:alias w:val="Subject"/>
          <w:tag w:val=""/>
          <w:id w:val="589509723"/>
          <w:placeholder>
            <w:docPart w:val="A1FD3E61224B47D9BEDB241EC080A1B9"/>
          </w:placeholder>
          <w:dataBinding w:prefixMappings="xmlns:ns0='http://purl.org/dc/elements/1.1/' xmlns:ns1='http://schemas.openxmlformats.org/package/2006/metadata/core-properties' " w:xpath="/ns1:coreProperties[1]/ns0:subject[1]" w:storeItemID="{6C3C8BC8-F283-45AE-878A-BAB7291924A1}"/>
          <w:text/>
        </w:sdtPr>
        <w:sdtEndPr/>
        <w:sdtContent>
          <w:r w:rsidR="00DF24A5">
            <w:rPr>
              <w:b/>
              <w:sz w:val="20"/>
              <w:szCs w:val="20"/>
            </w:rPr>
            <w:t>Tharwa School</w:t>
          </w:r>
        </w:sdtContent>
      </w:sdt>
      <w:r w:rsidRPr="008B5805">
        <w:rPr>
          <w:b/>
          <w:sz w:val="20"/>
          <w:szCs w:val="20"/>
        </w:rPr>
        <w:t>.</w:t>
      </w:r>
      <w:r w:rsidRPr="008B5805" w:rsidDel="00860226">
        <w:rPr>
          <w:b/>
          <w:sz w:val="20"/>
          <w:szCs w:val="20"/>
        </w:rPr>
        <w:t xml:space="preserve"> </w:t>
      </w:r>
      <w:r w:rsidRPr="008B5805">
        <w:rPr>
          <w:b/>
          <w:sz w:val="20"/>
          <w:szCs w:val="20"/>
        </w:rPr>
        <w:t>Do you agree or do you have suggested changes you want the Council to consider</w:t>
      </w:r>
      <w:r w:rsidR="00F442F5" w:rsidRPr="008B5805">
        <w:rPr>
          <w:b/>
          <w:sz w:val="20"/>
          <w:szCs w:val="20"/>
        </w:rPr>
        <w:t>?</w:t>
      </w:r>
    </w:p>
    <w:p w:rsidR="00F442F5" w:rsidRDefault="005F7983" w:rsidP="00FB5EF4">
      <w:pPr>
        <w:spacing w:before="100" w:beforeAutospacing="1" w:after="100" w:afterAutospacing="1"/>
        <w:rPr>
          <w:sz w:val="20"/>
          <w:szCs w:val="20"/>
        </w:rPr>
      </w:pPr>
      <w:sdt>
        <w:sdtPr>
          <w:rPr>
            <w:sz w:val="20"/>
            <w:szCs w:val="20"/>
          </w:rPr>
          <w:alias w:val="Subject"/>
          <w:tag w:val=""/>
          <w:id w:val="-1241020717"/>
          <w:placeholder>
            <w:docPart w:val="BCDD5CEF8801416F858B3609C58864CC"/>
          </w:placeholder>
          <w:dataBinding w:prefixMappings="xmlns:ns0='http://purl.org/dc/elements/1.1/' xmlns:ns1='http://schemas.openxmlformats.org/package/2006/metadata/core-properties' " w:xpath="/ns1:coreProperties[1]/ns0:subject[1]" w:storeItemID="{6C3C8BC8-F283-45AE-878A-BAB7291924A1}"/>
          <w:text/>
        </w:sdtPr>
        <w:sdtEndPr/>
        <w:sdtContent>
          <w:r w:rsidR="00DF24A5">
            <w:rPr>
              <w:sz w:val="20"/>
              <w:szCs w:val="20"/>
            </w:rPr>
            <w:t>Tharwa School</w:t>
          </w:r>
        </w:sdtContent>
      </w:sdt>
      <w:r w:rsidR="00F442F5" w:rsidRPr="008B5805">
        <w:rPr>
          <w:sz w:val="20"/>
          <w:szCs w:val="20"/>
        </w:rPr>
        <w:t xml:space="preserve"> has the following attributes:</w:t>
      </w:r>
    </w:p>
    <w:p w:rsidR="00DF24A5" w:rsidRPr="00DF24A5" w:rsidRDefault="00DF24A5" w:rsidP="00DF24A5">
      <w:pPr>
        <w:pStyle w:val="ListParagraph"/>
        <w:numPr>
          <w:ilvl w:val="0"/>
          <w:numId w:val="7"/>
        </w:numPr>
        <w:spacing w:before="100" w:beforeAutospacing="1" w:after="100" w:afterAutospacing="1"/>
        <w:rPr>
          <w:sz w:val="20"/>
          <w:szCs w:val="20"/>
        </w:rPr>
      </w:pPr>
      <w:r w:rsidRPr="00DF24A5">
        <w:rPr>
          <w:sz w:val="20"/>
          <w:szCs w:val="20"/>
        </w:rPr>
        <w:t>the 1912 weatherboard schoolhouse, incorporating the 1947 and 1957 extensions and the water tanks;</w:t>
      </w:r>
    </w:p>
    <w:p w:rsidR="00DF24A5" w:rsidRPr="00DF24A5" w:rsidRDefault="00DF24A5" w:rsidP="00DF24A5">
      <w:pPr>
        <w:pStyle w:val="ListParagraph"/>
        <w:numPr>
          <w:ilvl w:val="0"/>
          <w:numId w:val="7"/>
        </w:numPr>
        <w:spacing w:before="100" w:beforeAutospacing="1" w:after="100" w:afterAutospacing="1"/>
        <w:rPr>
          <w:sz w:val="20"/>
          <w:szCs w:val="20"/>
        </w:rPr>
      </w:pPr>
      <w:r w:rsidRPr="00DF24A5">
        <w:rPr>
          <w:sz w:val="20"/>
          <w:szCs w:val="20"/>
        </w:rPr>
        <w:t>the 1963 toilet block</w:t>
      </w:r>
      <w:r>
        <w:rPr>
          <w:sz w:val="20"/>
          <w:szCs w:val="20"/>
        </w:rPr>
        <w:t>;</w:t>
      </w:r>
    </w:p>
    <w:p w:rsidR="00DF24A5" w:rsidRPr="00DF24A5" w:rsidRDefault="00DF24A5" w:rsidP="00DF24A5">
      <w:pPr>
        <w:pStyle w:val="ListParagraph"/>
        <w:numPr>
          <w:ilvl w:val="0"/>
          <w:numId w:val="7"/>
        </w:numPr>
        <w:spacing w:before="100" w:beforeAutospacing="1" w:after="100" w:afterAutospacing="1"/>
        <w:rPr>
          <w:sz w:val="20"/>
          <w:szCs w:val="20"/>
        </w:rPr>
      </w:pPr>
      <w:r w:rsidRPr="00DF24A5">
        <w:rPr>
          <w:sz w:val="20"/>
          <w:szCs w:val="20"/>
        </w:rPr>
        <w:t>the 1967 classroom and walkway, incorporating the 1983 extension; and</w:t>
      </w:r>
    </w:p>
    <w:p w:rsidR="00DF24A5" w:rsidRPr="00DF24A5" w:rsidRDefault="00DF24A5" w:rsidP="00DF24A5">
      <w:pPr>
        <w:pStyle w:val="ListParagraph"/>
        <w:numPr>
          <w:ilvl w:val="0"/>
          <w:numId w:val="7"/>
        </w:numPr>
        <w:spacing w:before="100" w:beforeAutospacing="1" w:after="100" w:afterAutospacing="1"/>
        <w:rPr>
          <w:sz w:val="20"/>
          <w:szCs w:val="20"/>
        </w:rPr>
      </w:pPr>
      <w:r w:rsidRPr="00DF24A5">
        <w:rPr>
          <w:sz w:val="20"/>
          <w:szCs w:val="20"/>
        </w:rPr>
        <w:t>the school grounds consisting of the remaining 1930s border plantings of trees and shrubs; and open areas for school activities and equipment such as, but not limited to, grass, paved areas, gardens, soft landscaping, educational or play equipment.</w:t>
      </w:r>
    </w:p>
    <w:p w:rsidR="008F2598" w:rsidRDefault="005F7983" w:rsidP="00FB5EF4">
      <w:pPr>
        <w:spacing w:before="100" w:beforeAutospacing="1" w:after="100" w:afterAutospacing="1"/>
        <w:rPr>
          <w:sz w:val="20"/>
          <w:szCs w:val="20"/>
        </w:rPr>
      </w:pPr>
      <w:sdt>
        <w:sdtPr>
          <w:rPr>
            <w:noProof/>
            <w:szCs w:val="20"/>
          </w:rPr>
          <w:alias w:val="Map"/>
          <w:id w:val="234508086"/>
          <w:picture/>
        </w:sdtPr>
        <w:sdtEndPr/>
        <w:sdtContent>
          <w:r w:rsidR="00DF24A5" w:rsidRPr="00DF24A5">
            <w:rPr>
              <w:noProof/>
              <w:szCs w:val="20"/>
            </w:rPr>
            <w:drawing>
              <wp:inline distT="0" distB="0" distL="0" distR="0" wp14:anchorId="439429F8" wp14:editId="261AE557">
                <wp:extent cx="5731510" cy="4050782"/>
                <wp:effectExtent l="0" t="0" r="2540" b="6985"/>
                <wp:docPr id="3" name="Picture 3" descr="20170712 - Tharw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712 - Tharwa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050782"/>
                        </a:xfrm>
                        <a:prstGeom prst="rect">
                          <a:avLst/>
                        </a:prstGeom>
                        <a:noFill/>
                        <a:ln>
                          <a:noFill/>
                        </a:ln>
                      </pic:spPr>
                    </pic:pic>
                  </a:graphicData>
                </a:graphic>
              </wp:inline>
            </w:drawing>
          </w:r>
        </w:sdtContent>
      </w:sdt>
      <w:r w:rsidR="00FB5EF4">
        <w:rPr>
          <w:sz w:val="20"/>
          <w:szCs w:val="20"/>
        </w:rPr>
        <w:t xml:space="preserve"> </w:t>
      </w:r>
    </w:p>
    <w:p w:rsidR="00ED711F" w:rsidRDefault="00ED711F" w:rsidP="00FB5EF4">
      <w:pPr>
        <w:spacing w:before="100" w:beforeAutospacing="1" w:after="100" w:afterAutospacing="1"/>
        <w:rPr>
          <w:sz w:val="20"/>
          <w:szCs w:val="20"/>
        </w:rPr>
      </w:pPr>
      <w:r>
        <w:rPr>
          <w:sz w:val="20"/>
          <w:szCs w:val="20"/>
        </w:rPr>
        <w:t xml:space="preserve">Figure 1 – Proposed Heritage Boundary </w:t>
      </w:r>
    </w:p>
    <w:p w:rsidR="004C6382" w:rsidRPr="005814E6" w:rsidRDefault="00BD69E5"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0"/>
          <w:szCs w:val="20"/>
        </w:rPr>
      </w:pPr>
      <w:r w:rsidRPr="008B5805">
        <w:rPr>
          <w:b/>
          <w:sz w:val="20"/>
          <w:szCs w:val="20"/>
        </w:rPr>
        <w:t>Your Comments</w:t>
      </w:r>
      <w:r w:rsidR="008B5805">
        <w:rPr>
          <w:b/>
          <w:sz w:val="20"/>
          <w:szCs w:val="20"/>
        </w:rPr>
        <w:t xml:space="preserve"> on the proposed boundary and features that</w:t>
      </w:r>
      <w:r w:rsidR="004C6382">
        <w:rPr>
          <w:b/>
          <w:sz w:val="20"/>
          <w:szCs w:val="20"/>
        </w:rPr>
        <w:t xml:space="preserve"> describe the significant attributes of the place</w:t>
      </w:r>
      <w:r w:rsidRPr="008B5805">
        <w:rPr>
          <w:b/>
          <w:sz w:val="20"/>
          <w:szCs w:val="20"/>
        </w:rPr>
        <w:t>:</w:t>
      </w:r>
    </w:p>
    <w:sdt>
      <w:sdtPr>
        <w:rPr>
          <w:sz w:val="20"/>
          <w:szCs w:val="20"/>
        </w:rPr>
        <w:id w:val="234508085"/>
        <w:lock w:val="sdtLocked"/>
        <w:placeholder>
          <w:docPart w:val="AD05A76AC18D4EE3BF1916A522D9C777"/>
        </w:placeholder>
        <w:showingPlcHdr/>
      </w:sdtPr>
      <w:sdtEndPr/>
      <w:sdtContent>
        <w:p w:rsidR="006C78E4" w:rsidRPr="005814E6" w:rsidRDefault="00196F39" w:rsidP="00FB5EF4">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0"/>
              <w:szCs w:val="20"/>
            </w:rPr>
          </w:pPr>
          <w:r w:rsidRPr="005814E6">
            <w:rPr>
              <w:rStyle w:val="PlaceholderText"/>
            </w:rPr>
            <w:t>Click here to enter text.</w:t>
          </w:r>
        </w:p>
      </w:sdtContent>
    </w:sdt>
    <w:p w:rsidR="00F442F5" w:rsidRDefault="00BD69E5" w:rsidP="00FB5EF4">
      <w:pPr>
        <w:pStyle w:val="Heading2"/>
        <w:spacing w:before="100" w:beforeAutospacing="1" w:after="100" w:afterAutospacing="1"/>
      </w:pPr>
      <w:r w:rsidRPr="008B5805">
        <w:rPr>
          <w:sz w:val="20"/>
          <w:szCs w:val="20"/>
        </w:rPr>
        <w:br w:type="page"/>
      </w:r>
      <w:r w:rsidR="00CA555D">
        <w:lastRenderedPageBreak/>
        <w:t xml:space="preserve">Section 2 - </w:t>
      </w:r>
      <w:r w:rsidR="00860226" w:rsidRPr="00935B4D">
        <w:t>ACT Heritage Council considerations - significance</w:t>
      </w:r>
    </w:p>
    <w:p w:rsidR="00352F98" w:rsidRPr="008B5805" w:rsidRDefault="00F442F5" w:rsidP="00436F1E">
      <w:pPr>
        <w:spacing w:after="100" w:afterAutospacing="1"/>
        <w:rPr>
          <w:rFonts w:asciiTheme="minorHAnsi" w:hAnsiTheme="minorHAnsi"/>
          <w:sz w:val="20"/>
          <w:szCs w:val="20"/>
        </w:rPr>
      </w:pPr>
      <w:r w:rsidRPr="008B5805">
        <w:rPr>
          <w:rFonts w:asciiTheme="minorHAnsi" w:hAnsiTheme="minorHAnsi"/>
          <w:sz w:val="20"/>
          <w:szCs w:val="20"/>
        </w:rPr>
        <w:t xml:space="preserve">A place or object has heritage significance if it meets </w:t>
      </w:r>
      <w:r w:rsidR="003B0B2C" w:rsidRPr="008B5805">
        <w:rPr>
          <w:rFonts w:asciiTheme="minorHAnsi" w:hAnsiTheme="minorHAnsi"/>
          <w:sz w:val="20"/>
          <w:szCs w:val="20"/>
        </w:rPr>
        <w:t xml:space="preserve">with </w:t>
      </w:r>
      <w:r w:rsidRPr="008B5805">
        <w:rPr>
          <w:rFonts w:asciiTheme="minorHAnsi" w:hAnsiTheme="minorHAnsi"/>
          <w:b/>
          <w:sz w:val="20"/>
          <w:szCs w:val="20"/>
          <w:u w:val="single"/>
        </w:rPr>
        <w:t>one</w:t>
      </w:r>
      <w:r w:rsidRPr="008B5805">
        <w:rPr>
          <w:rFonts w:asciiTheme="minorHAnsi" w:hAnsiTheme="minorHAnsi"/>
          <w:sz w:val="20"/>
          <w:szCs w:val="20"/>
        </w:rPr>
        <w:t xml:space="preserve"> or more of the eight heritage significance criteria as defined under section 10 of the </w:t>
      </w:r>
      <w:hyperlink r:id="rId12" w:history="1">
        <w:r w:rsidRPr="00D10BA7">
          <w:rPr>
            <w:rStyle w:val="Hyperlink"/>
            <w:rFonts w:asciiTheme="minorHAnsi" w:hAnsiTheme="minorHAnsi"/>
            <w:i/>
            <w:sz w:val="20"/>
            <w:szCs w:val="20"/>
          </w:rPr>
          <w:t>Heritage Act 2004</w:t>
        </w:r>
      </w:hyperlink>
      <w:r w:rsidRPr="008B5805">
        <w:rPr>
          <w:rFonts w:asciiTheme="minorHAnsi" w:hAnsiTheme="minorHAnsi"/>
          <w:sz w:val="20"/>
          <w:szCs w:val="20"/>
        </w:rPr>
        <w:t xml:space="preserve">. </w:t>
      </w:r>
    </w:p>
    <w:p w:rsidR="00F442F5" w:rsidRPr="008B5805" w:rsidRDefault="00F442F5" w:rsidP="00436F1E">
      <w:pPr>
        <w:spacing w:after="100" w:afterAutospacing="1"/>
        <w:rPr>
          <w:rFonts w:asciiTheme="minorHAnsi" w:hAnsiTheme="minorHAnsi"/>
          <w:sz w:val="20"/>
          <w:szCs w:val="20"/>
        </w:rPr>
      </w:pPr>
      <w:r w:rsidRPr="008B5805">
        <w:rPr>
          <w:rFonts w:asciiTheme="minorHAnsi" w:hAnsiTheme="minorHAnsi"/>
          <w:sz w:val="20"/>
          <w:szCs w:val="20"/>
        </w:rPr>
        <w:t>The heritage significance criteria</w:t>
      </w:r>
      <w:r w:rsidR="00352F98" w:rsidRPr="008B5805">
        <w:rPr>
          <w:rFonts w:asciiTheme="minorHAnsi" w:hAnsiTheme="minorHAnsi"/>
          <w:sz w:val="20"/>
          <w:szCs w:val="20"/>
        </w:rPr>
        <w:t xml:space="preserve"> are </w:t>
      </w:r>
      <w:r w:rsidRPr="008B5805">
        <w:rPr>
          <w:rFonts w:asciiTheme="minorHAnsi" w:hAnsiTheme="minorHAnsi"/>
          <w:sz w:val="20"/>
          <w:szCs w:val="20"/>
        </w:rPr>
        <w:t xml:space="preserve">labelled (a) to (h), and </w:t>
      </w:r>
      <w:r w:rsidR="00860226" w:rsidRPr="008B5805">
        <w:rPr>
          <w:rFonts w:asciiTheme="minorHAnsi" w:hAnsiTheme="minorHAnsi"/>
          <w:sz w:val="20"/>
          <w:szCs w:val="20"/>
        </w:rPr>
        <w:t>your</w:t>
      </w:r>
      <w:r w:rsidRPr="008B5805">
        <w:rPr>
          <w:rFonts w:asciiTheme="minorHAnsi" w:hAnsiTheme="minorHAnsi"/>
          <w:sz w:val="20"/>
          <w:szCs w:val="20"/>
        </w:rPr>
        <w:t xml:space="preserve"> </w:t>
      </w:r>
      <w:r w:rsidR="00352F98" w:rsidRPr="008B5805">
        <w:rPr>
          <w:rFonts w:asciiTheme="minorHAnsi" w:hAnsiTheme="minorHAnsi"/>
          <w:sz w:val="20"/>
          <w:szCs w:val="20"/>
        </w:rPr>
        <w:t>comments</w:t>
      </w:r>
      <w:r w:rsidR="00860226" w:rsidRPr="008B5805">
        <w:rPr>
          <w:rFonts w:asciiTheme="minorHAnsi" w:hAnsiTheme="minorHAnsi"/>
          <w:sz w:val="20"/>
          <w:szCs w:val="20"/>
        </w:rPr>
        <w:t xml:space="preserve"> are most useful</w:t>
      </w:r>
      <w:r w:rsidR="00352F98" w:rsidRPr="008B5805">
        <w:rPr>
          <w:rFonts w:asciiTheme="minorHAnsi" w:hAnsiTheme="minorHAnsi"/>
          <w:sz w:val="20"/>
          <w:szCs w:val="20"/>
        </w:rPr>
        <w:t xml:space="preserve"> when addressed </w:t>
      </w:r>
      <w:r w:rsidRPr="008B5805">
        <w:rPr>
          <w:rFonts w:asciiTheme="minorHAnsi" w:hAnsiTheme="minorHAnsi"/>
          <w:sz w:val="20"/>
          <w:szCs w:val="20"/>
        </w:rPr>
        <w:t>against each</w:t>
      </w:r>
      <w:r w:rsidR="005D76C0" w:rsidRPr="008B5805">
        <w:rPr>
          <w:rFonts w:asciiTheme="minorHAnsi" w:hAnsiTheme="minorHAnsi"/>
          <w:sz w:val="20"/>
          <w:szCs w:val="20"/>
        </w:rPr>
        <w:t xml:space="preserve"> </w:t>
      </w:r>
      <w:r w:rsidR="00352F98" w:rsidRPr="008B5805">
        <w:rPr>
          <w:rFonts w:asciiTheme="minorHAnsi" w:hAnsiTheme="minorHAnsi"/>
          <w:sz w:val="20"/>
          <w:szCs w:val="20"/>
        </w:rPr>
        <w:t>of the</w:t>
      </w:r>
      <w:r w:rsidR="005D76C0" w:rsidRPr="008B5805">
        <w:rPr>
          <w:rFonts w:asciiTheme="minorHAnsi" w:hAnsiTheme="minorHAnsi"/>
          <w:sz w:val="20"/>
          <w:szCs w:val="20"/>
        </w:rPr>
        <w:t>se</w:t>
      </w:r>
      <w:r w:rsidR="00352F98" w:rsidRPr="008B5805">
        <w:rPr>
          <w:rFonts w:asciiTheme="minorHAnsi" w:hAnsiTheme="minorHAnsi"/>
          <w:sz w:val="20"/>
          <w:szCs w:val="20"/>
        </w:rPr>
        <w:t xml:space="preserve"> criteria</w:t>
      </w:r>
      <w:r w:rsidR="005D76C0" w:rsidRPr="008B5805">
        <w:rPr>
          <w:rFonts w:asciiTheme="minorHAnsi" w:hAnsiTheme="minorHAnsi"/>
          <w:sz w:val="20"/>
          <w:szCs w:val="20"/>
        </w:rPr>
        <w:t>, or you could focus on the ones relevant to your argument</w:t>
      </w:r>
      <w:r w:rsidR="00352F98" w:rsidRPr="008B5805">
        <w:rPr>
          <w:rFonts w:asciiTheme="minorHAnsi" w:hAnsiTheme="minorHAnsi"/>
          <w:sz w:val="20"/>
          <w:szCs w:val="20"/>
        </w:rPr>
        <w:t xml:space="preserve">. </w:t>
      </w:r>
      <w:r w:rsidR="003B0B2C" w:rsidRPr="008B5805">
        <w:rPr>
          <w:rFonts w:asciiTheme="minorHAnsi" w:hAnsiTheme="minorHAnsi"/>
          <w:sz w:val="20"/>
          <w:szCs w:val="20"/>
        </w:rPr>
        <w:t>However, y</w:t>
      </w:r>
      <w:r w:rsidR="00352F98" w:rsidRPr="008B5805">
        <w:rPr>
          <w:rFonts w:asciiTheme="minorHAnsi" w:hAnsiTheme="minorHAnsi"/>
          <w:sz w:val="20"/>
          <w:szCs w:val="20"/>
        </w:rPr>
        <w:t xml:space="preserve">ou may </w:t>
      </w:r>
      <w:r w:rsidR="003B0B2C" w:rsidRPr="008B5805">
        <w:rPr>
          <w:rFonts w:asciiTheme="minorHAnsi" w:hAnsiTheme="minorHAnsi"/>
          <w:sz w:val="20"/>
          <w:szCs w:val="20"/>
        </w:rPr>
        <w:t xml:space="preserve">choose to only </w:t>
      </w:r>
      <w:r w:rsidR="00352F98" w:rsidRPr="008B5805">
        <w:rPr>
          <w:rFonts w:asciiTheme="minorHAnsi" w:hAnsiTheme="minorHAnsi"/>
          <w:sz w:val="20"/>
          <w:szCs w:val="20"/>
        </w:rPr>
        <w:t>leave a general comment by skipping to the General Comments section.</w:t>
      </w:r>
    </w:p>
    <w:p w:rsidR="005D76C0" w:rsidRPr="008B5805" w:rsidRDefault="005D76C0" w:rsidP="00436F1E">
      <w:pPr>
        <w:spacing w:after="100" w:afterAutospacing="1"/>
        <w:rPr>
          <w:rFonts w:asciiTheme="minorHAnsi" w:hAnsiTheme="minorHAnsi"/>
          <w:sz w:val="20"/>
          <w:szCs w:val="20"/>
        </w:rPr>
      </w:pPr>
      <w:r w:rsidRPr="008B5805">
        <w:rPr>
          <w:rFonts w:asciiTheme="minorHAnsi" w:hAnsiTheme="minorHAnsi"/>
          <w:sz w:val="20"/>
          <w:szCs w:val="20"/>
        </w:rPr>
        <w:t xml:space="preserve">The ACT Heritage Council has determined that </w:t>
      </w:r>
      <w:sdt>
        <w:sdtPr>
          <w:rPr>
            <w:rFonts w:asciiTheme="minorHAnsi" w:hAnsiTheme="minorHAnsi"/>
            <w:sz w:val="20"/>
            <w:szCs w:val="20"/>
          </w:rPr>
          <w:alias w:val="Subject"/>
          <w:tag w:val=""/>
          <w:id w:val="544955341"/>
          <w:placeholder>
            <w:docPart w:val="EBF5C5AD266841CC9BCEAC616B3A8889"/>
          </w:placeholder>
          <w:dataBinding w:prefixMappings="xmlns:ns0='http://purl.org/dc/elements/1.1/' xmlns:ns1='http://schemas.openxmlformats.org/package/2006/metadata/core-properties' " w:xpath="/ns1:coreProperties[1]/ns0:subject[1]" w:storeItemID="{6C3C8BC8-F283-45AE-878A-BAB7291924A1}"/>
          <w:text/>
        </w:sdtPr>
        <w:sdtEndPr/>
        <w:sdtContent>
          <w:r w:rsidR="00DF24A5">
            <w:rPr>
              <w:rFonts w:asciiTheme="minorHAnsi" w:hAnsiTheme="minorHAnsi"/>
              <w:sz w:val="20"/>
              <w:szCs w:val="20"/>
            </w:rPr>
            <w:t>Tharwa School</w:t>
          </w:r>
        </w:sdtContent>
      </w:sdt>
      <w:r w:rsidRPr="008B5805">
        <w:rPr>
          <w:rFonts w:asciiTheme="minorHAnsi" w:hAnsiTheme="minorHAnsi"/>
          <w:sz w:val="20"/>
          <w:szCs w:val="20"/>
        </w:rPr>
        <w:t xml:space="preserve"> is likely to have heritage significance under criteria </w:t>
      </w:r>
      <w:r w:rsidR="00D10BA7">
        <w:rPr>
          <w:rFonts w:asciiTheme="minorHAnsi" w:hAnsiTheme="minorHAnsi"/>
          <w:sz w:val="20"/>
          <w:szCs w:val="20"/>
        </w:rPr>
        <w:t>(</w:t>
      </w:r>
      <w:r w:rsidR="00DF24A5">
        <w:rPr>
          <w:rFonts w:asciiTheme="minorHAnsi" w:hAnsiTheme="minorHAnsi"/>
          <w:sz w:val="20"/>
          <w:szCs w:val="20"/>
        </w:rPr>
        <w:t>a</w:t>
      </w:r>
      <w:r w:rsidRPr="008B5805">
        <w:rPr>
          <w:rFonts w:asciiTheme="minorHAnsi" w:hAnsiTheme="minorHAnsi"/>
          <w:sz w:val="20"/>
          <w:szCs w:val="20"/>
        </w:rPr>
        <w:t>)</w:t>
      </w:r>
      <w:r w:rsidR="00DF24A5">
        <w:rPr>
          <w:rFonts w:asciiTheme="minorHAnsi" w:hAnsiTheme="minorHAnsi"/>
          <w:sz w:val="20"/>
          <w:szCs w:val="20"/>
        </w:rPr>
        <w:t>, (b) and (d)</w:t>
      </w:r>
      <w:r w:rsidR="00165A09" w:rsidRPr="008B5805">
        <w:rPr>
          <w:rFonts w:asciiTheme="minorHAnsi" w:hAnsiTheme="minorHAnsi"/>
          <w:sz w:val="20"/>
          <w:szCs w:val="20"/>
        </w:rPr>
        <w:t xml:space="preserve"> only</w:t>
      </w:r>
      <w:r w:rsidRPr="008B5805">
        <w:rPr>
          <w:rFonts w:asciiTheme="minorHAnsi" w:hAnsiTheme="minorHAnsi"/>
          <w:sz w:val="20"/>
          <w:szCs w:val="20"/>
        </w:rPr>
        <w:t>.  The criteria that are not met can also be commented on.</w:t>
      </w:r>
    </w:p>
    <w:p w:rsidR="00CA555D" w:rsidRPr="008B5805" w:rsidRDefault="00F442F5" w:rsidP="00436F1E">
      <w:pPr>
        <w:spacing w:after="100" w:afterAutospacing="1"/>
        <w:rPr>
          <w:rFonts w:asciiTheme="minorHAnsi" w:hAnsiTheme="minorHAnsi"/>
          <w:sz w:val="20"/>
          <w:szCs w:val="20"/>
        </w:rPr>
      </w:pPr>
      <w:r w:rsidRPr="008B5805">
        <w:rPr>
          <w:rFonts w:asciiTheme="minorHAnsi" w:hAnsiTheme="minorHAnsi"/>
          <w:sz w:val="20"/>
          <w:szCs w:val="20"/>
        </w:rPr>
        <w:t xml:space="preserve">While the Council will independently assess and research any claims you make against the criteria, it may be helpful to refer to the </w:t>
      </w:r>
      <w:hyperlink r:id="rId13" w:history="1">
        <w:r w:rsidRPr="008B5805">
          <w:rPr>
            <w:rStyle w:val="Hyperlink"/>
            <w:rFonts w:asciiTheme="minorHAnsi" w:hAnsiTheme="minorHAnsi"/>
            <w:sz w:val="20"/>
            <w:szCs w:val="20"/>
          </w:rPr>
          <w:t>Heritage Assessment Policy</w:t>
        </w:r>
      </w:hyperlink>
      <w:r w:rsidRPr="008B5805">
        <w:rPr>
          <w:rFonts w:asciiTheme="minorHAnsi" w:hAnsiTheme="minorHAnsi"/>
          <w:sz w:val="20"/>
          <w:szCs w:val="20"/>
        </w:rPr>
        <w:t xml:space="preserve"> as a guide to providing the strongest argument with appropriate evidence.</w:t>
      </w:r>
    </w:p>
    <w:p w:rsidR="00F442F5" w:rsidRPr="008B5805" w:rsidRDefault="00CA555D" w:rsidP="00436F1E">
      <w:pPr>
        <w:spacing w:after="100" w:afterAutospacing="1" w:line="276" w:lineRule="auto"/>
        <w:outlineLvl w:val="0"/>
        <w:rPr>
          <w:rFonts w:asciiTheme="minorHAnsi" w:hAnsiTheme="minorHAnsi"/>
          <w:b/>
          <w:sz w:val="20"/>
          <w:szCs w:val="20"/>
        </w:rPr>
      </w:pPr>
      <w:r w:rsidRPr="008B5805">
        <w:rPr>
          <w:rFonts w:asciiTheme="minorHAnsi" w:hAnsiTheme="minorHAnsi"/>
          <w:sz w:val="20"/>
          <w:szCs w:val="20"/>
        </w:rPr>
        <w:t xml:space="preserve"> </w:t>
      </w:r>
      <w:r w:rsidR="00F442F5" w:rsidRPr="008B5805">
        <w:rPr>
          <w:rFonts w:asciiTheme="minorHAnsi" w:hAnsiTheme="minorHAnsi"/>
          <w:sz w:val="20"/>
          <w:szCs w:val="20"/>
        </w:rPr>
        <w:t>(a)</w:t>
      </w:r>
      <w:r w:rsidR="00F442F5" w:rsidRPr="008B5805">
        <w:rPr>
          <w:rFonts w:asciiTheme="minorHAnsi" w:hAnsiTheme="minorHAnsi"/>
          <w:sz w:val="20"/>
          <w:szCs w:val="20"/>
        </w:rPr>
        <w:tab/>
      </w:r>
      <w:r w:rsidR="00F442F5" w:rsidRPr="008B5805">
        <w:rPr>
          <w:rFonts w:asciiTheme="minorHAnsi" w:hAnsiTheme="minorHAnsi"/>
          <w:b/>
          <w:sz w:val="20"/>
          <w:szCs w:val="20"/>
        </w:rPr>
        <w:t>importance to the course or pattern of the ACT’s cultural or natural history;</w:t>
      </w:r>
    </w:p>
    <w:p w:rsidR="00DF24A5" w:rsidRPr="00DF24A5" w:rsidRDefault="00DF24A5" w:rsidP="00DF24A5">
      <w:pPr>
        <w:spacing w:after="100" w:afterAutospacing="1"/>
        <w:ind w:left="709"/>
        <w:rPr>
          <w:rFonts w:eastAsia="Times New Roman" w:cs="Arial"/>
          <w:sz w:val="20"/>
          <w:szCs w:val="20"/>
        </w:rPr>
      </w:pPr>
      <w:r w:rsidRPr="00DF24A5">
        <w:rPr>
          <w:rFonts w:eastAsia="Times New Roman" w:cs="Arial"/>
          <w:sz w:val="20"/>
          <w:szCs w:val="20"/>
        </w:rPr>
        <w:t>The Council has assessed Tharwa School against criterion (a) and is satisfied that the place is likely to meet this criterion.</w:t>
      </w:r>
    </w:p>
    <w:p w:rsidR="00DF24A5" w:rsidRPr="00DF24A5" w:rsidRDefault="00DF24A5" w:rsidP="00DF24A5">
      <w:pPr>
        <w:spacing w:after="100" w:afterAutospacing="1"/>
        <w:ind w:left="709"/>
        <w:rPr>
          <w:rFonts w:eastAsia="Times New Roman" w:cs="Arial"/>
          <w:sz w:val="20"/>
          <w:szCs w:val="20"/>
        </w:rPr>
      </w:pPr>
      <w:r w:rsidRPr="00DF24A5">
        <w:rPr>
          <w:rFonts w:eastAsia="Times New Roman" w:cs="Arial"/>
          <w:sz w:val="20"/>
          <w:szCs w:val="20"/>
        </w:rPr>
        <w:t>Schooling in the Canberra region greatly expanded in the later part of the 19th century due to changes in legislation that made it easier to qualify for funding.  This was partly designed to distribute schools more widely across the country allowing the widely dispersed population access to an education.  Tharwa School is an important part of this history as it provided access to education for children in rural communities that would not otherwise be able to attend school in the more populated areas.  This occurred during a period when small schools were being encouraged so that education could be taken to the children, whereas nowadays school sites are chosen based on the largest numbers of children that could attend.  As Tharwa School started in this period, and was centrally located in the rural area, it was able to continue its functions while surrounding small rural schools like Naas and Church Rock Valley closed.</w:t>
      </w:r>
    </w:p>
    <w:p w:rsidR="00F442F5" w:rsidRPr="008B5805" w:rsidRDefault="00DF24A5" w:rsidP="00DF24A5">
      <w:pPr>
        <w:spacing w:after="100" w:afterAutospacing="1"/>
        <w:ind w:left="709"/>
        <w:rPr>
          <w:rFonts w:asciiTheme="minorHAnsi" w:hAnsiTheme="minorHAnsi"/>
          <w:i/>
          <w:sz w:val="20"/>
          <w:szCs w:val="20"/>
        </w:rPr>
      </w:pPr>
      <w:r w:rsidRPr="00DF24A5">
        <w:rPr>
          <w:rFonts w:eastAsia="Times New Roman" w:cs="Arial"/>
          <w:sz w:val="20"/>
          <w:szCs w:val="20"/>
        </w:rPr>
        <w:t>Additionally, Tharwa School shows important changes to educational practices for well over a century as a practically continually running school that has expanded its facilities as needs and requirement changed over the years.  While the community-supplied slab building is non-extant, the place does demonstrate the standard of government supplied facilities of the early 20th century that has then been sympathetically added to the 1912 weatherboard building and then continues this theme with the later mid- to late-20th century building which has a design that is reflective of the changing attitude to educational facilities of that time.</w:t>
      </w:r>
    </w:p>
    <w:p w:rsidR="00F442F5" w:rsidRDefault="008B5805" w:rsidP="00436F1E">
      <w:pPr>
        <w:pBdr>
          <w:top w:val="single" w:sz="4" w:space="1" w:color="auto"/>
          <w:left w:val="single" w:sz="4" w:space="4" w:color="auto"/>
          <w:bottom w:val="single" w:sz="4" w:space="1" w:color="auto"/>
          <w:right w:val="single" w:sz="4" w:space="4" w:color="auto"/>
        </w:pBdr>
        <w:spacing w:after="100" w:afterAutospacing="1"/>
        <w:rPr>
          <w:rFonts w:asciiTheme="minorHAnsi" w:hAnsiTheme="minorHAnsi"/>
          <w:b/>
          <w:sz w:val="20"/>
          <w:szCs w:val="20"/>
        </w:rPr>
      </w:pPr>
      <w:r w:rsidRPr="008B5805">
        <w:rPr>
          <w:rFonts w:asciiTheme="minorHAnsi" w:hAnsiTheme="minorHAnsi"/>
          <w:b/>
          <w:sz w:val="20"/>
          <w:szCs w:val="20"/>
        </w:rPr>
        <w:t>Your Comments on criterion (a):</w:t>
      </w:r>
    </w:p>
    <w:sdt>
      <w:sdtPr>
        <w:rPr>
          <w:rFonts w:asciiTheme="minorHAnsi" w:hAnsiTheme="minorHAnsi"/>
          <w:sz w:val="20"/>
          <w:szCs w:val="20"/>
        </w:rPr>
        <w:id w:val="234508091"/>
        <w:placeholder>
          <w:docPart w:val="2454160C2C6E4E60AFBB6C40F539C613"/>
        </w:placeholder>
        <w:showingPlcHdr/>
      </w:sdtPr>
      <w:sdtEndPr/>
      <w:sdtContent>
        <w:p w:rsidR="00D10BA7" w:rsidRPr="008B5805"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D10BA7" w:rsidRDefault="00D10BA7" w:rsidP="00436F1E">
      <w:pPr>
        <w:spacing w:after="100" w:afterAutospacing="1"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outlineLvl w:val="0"/>
        <w:rPr>
          <w:rFonts w:asciiTheme="minorHAnsi" w:hAnsiTheme="minorHAnsi"/>
          <w:sz w:val="20"/>
          <w:szCs w:val="20"/>
        </w:rPr>
      </w:pPr>
      <w:r w:rsidRPr="008B5805">
        <w:rPr>
          <w:rFonts w:asciiTheme="minorHAnsi" w:hAnsiTheme="minorHAnsi"/>
          <w:sz w:val="20"/>
          <w:szCs w:val="20"/>
        </w:rPr>
        <w:lastRenderedPageBreak/>
        <w:t xml:space="preserve"> (b)</w:t>
      </w:r>
      <w:r w:rsidRPr="008B5805">
        <w:rPr>
          <w:rFonts w:asciiTheme="minorHAnsi" w:hAnsiTheme="minorHAnsi"/>
          <w:sz w:val="20"/>
          <w:szCs w:val="20"/>
        </w:rPr>
        <w:tab/>
      </w:r>
      <w:r w:rsidRPr="008B5805">
        <w:rPr>
          <w:rFonts w:asciiTheme="minorHAnsi" w:hAnsiTheme="minorHAnsi"/>
          <w:b/>
          <w:sz w:val="20"/>
          <w:szCs w:val="20"/>
        </w:rPr>
        <w:t>has uncommon, rare or endangered aspects of the ACT’s cultural or natural history;</w:t>
      </w:r>
    </w:p>
    <w:p w:rsidR="00DF24A5" w:rsidRPr="00DF24A5" w:rsidRDefault="00DF24A5" w:rsidP="00DF24A5">
      <w:pPr>
        <w:spacing w:after="100" w:afterAutospacing="1"/>
        <w:ind w:left="709"/>
        <w:rPr>
          <w:szCs w:val="20"/>
        </w:rPr>
      </w:pPr>
      <w:r w:rsidRPr="00DF24A5">
        <w:rPr>
          <w:szCs w:val="20"/>
        </w:rPr>
        <w:t>The Council has assessed Tharwa School against criterion (b) and is satisfied that the place is likely to meet this criterion.</w:t>
      </w:r>
    </w:p>
    <w:p w:rsidR="00DF24A5" w:rsidRPr="00DF24A5" w:rsidRDefault="00DF24A5" w:rsidP="00DF24A5">
      <w:pPr>
        <w:spacing w:after="100" w:afterAutospacing="1"/>
        <w:ind w:left="709"/>
        <w:rPr>
          <w:szCs w:val="20"/>
        </w:rPr>
      </w:pPr>
      <w:r w:rsidRPr="00DF24A5">
        <w:rPr>
          <w:szCs w:val="20"/>
        </w:rPr>
        <w:t>Tharwa School is a rare and endangered early school.  There have been over thirty small rural schools in the ACT area, and even more in the surrounding region that serviced the area, however there are only five that are still remaining.</w:t>
      </w:r>
    </w:p>
    <w:p w:rsidR="006C78E4" w:rsidRPr="008B5805" w:rsidRDefault="00DF24A5" w:rsidP="00DF24A5">
      <w:pPr>
        <w:spacing w:after="100" w:afterAutospacing="1"/>
        <w:ind w:left="709"/>
        <w:rPr>
          <w:rFonts w:asciiTheme="minorHAnsi" w:hAnsiTheme="minorHAnsi"/>
          <w:i/>
          <w:sz w:val="20"/>
          <w:szCs w:val="20"/>
        </w:rPr>
      </w:pPr>
      <w:r w:rsidRPr="00DF24A5">
        <w:rPr>
          <w:szCs w:val="20"/>
        </w:rPr>
        <w:t>Tharwa School is one of the few extant schools in the area that represent the early period of public education in Australia, particularly relating to small rural areas. The other extant schools from this period are St Johns Schoolhouse, Hall School, Tuggeranong School and Ginninderry School (Gungahleen Schoolhouse has been reconstructed and is not considered to be an extant example); of these, only Hall and Tharwa schools are part of a continually functioning school complex.  They are a part of the education system that does not exist anymore and given the density of the ACT now and the ease of transport, it is unlikely to ever be seen in the region again.</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(b):</w:t>
      </w:r>
    </w:p>
    <w:sdt>
      <w:sdtPr>
        <w:rPr>
          <w:rFonts w:asciiTheme="minorHAnsi" w:hAnsiTheme="minorHAnsi"/>
          <w:sz w:val="20"/>
          <w:szCs w:val="20"/>
        </w:rPr>
        <w:id w:val="234508092"/>
        <w:placeholder>
          <w:docPart w:val="F2BBC17C308744429EE69ABB95FDC507"/>
        </w:placeholder>
        <w:showingPlcHdr/>
      </w:sdtPr>
      <w:sdtEndPr/>
      <w:sdtContent>
        <w:p w:rsidR="0010323C" w:rsidRPr="00935B4D"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F42A93" w:rsidRDefault="00F42A93">
      <w:pPr>
        <w:spacing w:after="200"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ind w:left="709" w:hanging="709"/>
        <w:rPr>
          <w:rFonts w:asciiTheme="minorHAnsi" w:hAnsiTheme="minorHAnsi"/>
          <w:sz w:val="20"/>
          <w:szCs w:val="20"/>
        </w:rPr>
      </w:pPr>
      <w:r w:rsidRPr="008B5805">
        <w:rPr>
          <w:rFonts w:asciiTheme="minorHAnsi" w:hAnsiTheme="minorHAnsi"/>
          <w:sz w:val="20"/>
          <w:szCs w:val="20"/>
        </w:rPr>
        <w:lastRenderedPageBreak/>
        <w:t>(c)</w:t>
      </w:r>
      <w:r w:rsidRPr="008B5805">
        <w:rPr>
          <w:rFonts w:asciiTheme="minorHAnsi" w:hAnsiTheme="minorHAnsi"/>
          <w:sz w:val="20"/>
          <w:szCs w:val="20"/>
        </w:rPr>
        <w:tab/>
      </w:r>
      <w:r w:rsidRPr="008B5805">
        <w:rPr>
          <w:rFonts w:asciiTheme="minorHAnsi" w:hAnsiTheme="minorHAnsi"/>
          <w:b/>
          <w:sz w:val="20"/>
          <w:szCs w:val="20"/>
        </w:rPr>
        <w:t>potential to yield important information that will contribute to an understanding of the ACT’s cultural or natural history;</w:t>
      </w:r>
    </w:p>
    <w:p w:rsidR="00DF24A5" w:rsidRPr="00DF24A5" w:rsidRDefault="00DF24A5" w:rsidP="00DF24A5">
      <w:pPr>
        <w:spacing w:after="100" w:afterAutospacing="1"/>
        <w:ind w:left="709"/>
        <w:rPr>
          <w:szCs w:val="20"/>
        </w:rPr>
      </w:pPr>
      <w:r w:rsidRPr="00DF24A5">
        <w:rPr>
          <w:szCs w:val="20"/>
        </w:rPr>
        <w:t>The Council has assessed Tharwa School against criterion (c) and is satisfied that the place is not likely to meet this criterion.</w:t>
      </w:r>
    </w:p>
    <w:p w:rsidR="00DF24A5" w:rsidRPr="00DF24A5" w:rsidRDefault="00DF24A5" w:rsidP="00DF24A5">
      <w:pPr>
        <w:spacing w:after="100" w:afterAutospacing="1"/>
        <w:ind w:left="709"/>
        <w:rPr>
          <w:szCs w:val="20"/>
        </w:rPr>
      </w:pPr>
      <w:r w:rsidRPr="00DF24A5">
        <w:rPr>
          <w:szCs w:val="20"/>
        </w:rPr>
        <w:t>Tharwa School has kept many records since 1899, many of which may have some potential to yield important information that will contribute to an understanding of the ACT’s cultural or natural history.  Records that may contribute the an understanding of the ACTs cultural history include student enrolments, performance over time, and punishment books; while natural history may be represented in other school records kept as a part of the classes unique to Tharwa School such as rainfall records and other records of farm and rural studies (bee-keeping, agricultural studies, the Young farmers program, etc.). These records may be able to provide empirical evidence of the effects of changing curriculum, changes in demographics for the region, and information on environmental conditions and changes over time. However, these records, while an important part of the history of the place and not an integral part of the place itself. They may, however, be considered as a heritage object, which if registered should be encouraged to be kept at the school.</w:t>
      </w:r>
    </w:p>
    <w:p w:rsidR="006C78E4" w:rsidRPr="008B5805" w:rsidRDefault="00DF24A5" w:rsidP="00DF24A5">
      <w:pPr>
        <w:spacing w:after="100" w:afterAutospacing="1"/>
        <w:ind w:left="709"/>
        <w:rPr>
          <w:rFonts w:asciiTheme="minorHAnsi" w:hAnsiTheme="minorHAnsi"/>
          <w:i/>
          <w:sz w:val="20"/>
          <w:szCs w:val="20"/>
        </w:rPr>
      </w:pPr>
      <w:r w:rsidRPr="00DF24A5">
        <w:rPr>
          <w:szCs w:val="20"/>
        </w:rPr>
        <w:t>The school and grounds may provide some more information about changes over time, however, it is unlikely that this information will be of a significant nature given the amount of archaeological and historical research already conducted around NSW that has already provided an excellent record of early schools in Australia.</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(c):</w:t>
      </w:r>
    </w:p>
    <w:sdt>
      <w:sdtPr>
        <w:rPr>
          <w:rFonts w:asciiTheme="minorHAnsi" w:hAnsiTheme="minorHAnsi"/>
          <w:sz w:val="20"/>
          <w:szCs w:val="20"/>
        </w:rPr>
        <w:id w:val="234508093"/>
        <w:placeholder>
          <w:docPart w:val="2D88283D8ECF40E581C1A57F37ADC507"/>
        </w:placeholder>
        <w:showingPlcHdr/>
      </w:sdtPr>
      <w:sdtEndPr/>
      <w:sdtContent>
        <w:p w:rsidR="0010323C" w:rsidRPr="00935B4D"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BD69E5" w:rsidRPr="008B5805" w:rsidRDefault="00BD69E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8B5805">
        <w:rPr>
          <w:rFonts w:asciiTheme="minorHAnsi" w:hAnsiTheme="minorHAnsi"/>
          <w:sz w:val="20"/>
          <w:szCs w:val="20"/>
        </w:rPr>
        <w:br w:type="page"/>
      </w:r>
    </w:p>
    <w:p w:rsidR="00F442F5" w:rsidRPr="008B5805" w:rsidRDefault="00F442F5" w:rsidP="00436F1E">
      <w:pPr>
        <w:spacing w:after="100" w:afterAutospacing="1" w:line="276" w:lineRule="auto"/>
        <w:ind w:left="714" w:hanging="684"/>
        <w:outlineLvl w:val="0"/>
        <w:rPr>
          <w:rFonts w:asciiTheme="minorHAnsi" w:hAnsiTheme="minorHAnsi"/>
          <w:sz w:val="20"/>
          <w:szCs w:val="20"/>
        </w:rPr>
      </w:pPr>
      <w:r w:rsidRPr="008B5805">
        <w:rPr>
          <w:rFonts w:asciiTheme="minorHAnsi" w:hAnsiTheme="minorHAnsi"/>
          <w:sz w:val="20"/>
          <w:szCs w:val="20"/>
        </w:rPr>
        <w:lastRenderedPageBreak/>
        <w:t>(d)</w:t>
      </w:r>
      <w:r w:rsidRPr="008B5805">
        <w:rPr>
          <w:rFonts w:asciiTheme="minorHAnsi" w:hAnsiTheme="minorHAnsi"/>
          <w:sz w:val="20"/>
          <w:szCs w:val="20"/>
        </w:rPr>
        <w:tab/>
      </w:r>
      <w:r w:rsidRPr="008B5805">
        <w:rPr>
          <w:rFonts w:asciiTheme="minorHAnsi" w:hAnsiTheme="minorHAnsi"/>
          <w:b/>
          <w:sz w:val="20"/>
          <w:szCs w:val="20"/>
        </w:rPr>
        <w:t>importance in demonstrating the principal characteristics of a class of cultural or natural places or objects;</w:t>
      </w:r>
    </w:p>
    <w:p w:rsidR="00DF24A5" w:rsidRPr="00DF24A5" w:rsidRDefault="00DF24A5" w:rsidP="00DF24A5">
      <w:pPr>
        <w:spacing w:after="100" w:afterAutospacing="1"/>
        <w:ind w:left="709"/>
        <w:rPr>
          <w:szCs w:val="20"/>
        </w:rPr>
      </w:pPr>
      <w:r w:rsidRPr="00DF24A5">
        <w:rPr>
          <w:szCs w:val="20"/>
        </w:rPr>
        <w:t>The Council has assessed Tharwa School against criterion (d) and is satisfied that the place is likely to meet this criterion.</w:t>
      </w:r>
    </w:p>
    <w:p w:rsidR="00DF24A5" w:rsidRPr="00DF24A5" w:rsidRDefault="00DF24A5" w:rsidP="00DF24A5">
      <w:pPr>
        <w:spacing w:after="100" w:afterAutospacing="1"/>
        <w:ind w:left="709"/>
        <w:rPr>
          <w:szCs w:val="20"/>
        </w:rPr>
      </w:pPr>
      <w:r w:rsidRPr="00DF24A5">
        <w:rPr>
          <w:szCs w:val="20"/>
        </w:rPr>
        <w:t>Tharwa School is important in demonstrating the principle characteristics of early schools in the region.  It retains the original 1912 school building, which was a standard government design, as well as demonstrating how this was then added to as the school grew.  The 1912 building shows the basic level of support that was provided for small rural areas, while the extensions show the growth of the region by proxy of increased enrolments.  The later buildings and additions are also important evidence of the school adapting to change over the years by expanding and adding to the buildings and grounds. The 1967 building and its 1983 extension, with its more open and light design, shows the more progressive educational standards of the middle to late 20th century.</w:t>
      </w:r>
    </w:p>
    <w:p w:rsidR="00DF24A5" w:rsidRPr="00DF24A5" w:rsidRDefault="00DF24A5" w:rsidP="00DF24A5">
      <w:pPr>
        <w:spacing w:after="100" w:afterAutospacing="1"/>
        <w:ind w:left="709"/>
        <w:rPr>
          <w:szCs w:val="20"/>
        </w:rPr>
      </w:pPr>
      <w:r w:rsidRPr="00DF24A5">
        <w:rPr>
          <w:szCs w:val="20"/>
        </w:rPr>
        <w:t>Australian rural schools, i.e. part-time, provisional schools or smaller public schools, have their origins in the Public Schools Act 1866 and the Public Instruction Act 1880, which allowed schools to be formed (by receiving government funding and support) in areas with a fairly small catchment.  This had the effect of a proliferation of small schools in the more rural and remote areas of NSW in the late 19th century and early 20th century.  The smallest schools required the local community to provide the facilities for the new school, which would often be in the form of a small slab building that could be erected quickly and cheaply by unskilled workers.  These initial buildings were often quickly outgrown and the Department of Public Instruction would be requested by parents and teachers alike to provide more adequate facilities, which would often take the form of a basic weatherboard single room building with an enclosed verandah/wash room/cloak room.  When these buildings proved to be inadequate for a growing population, they would be added to as required, until eventually an entirely new, larger main building would be required.</w:t>
      </w:r>
    </w:p>
    <w:p w:rsidR="006C78E4" w:rsidRDefault="00DF24A5" w:rsidP="00DF24A5">
      <w:pPr>
        <w:spacing w:after="100" w:afterAutospacing="1"/>
        <w:ind w:left="709"/>
        <w:rPr>
          <w:szCs w:val="20"/>
        </w:rPr>
      </w:pPr>
      <w:r w:rsidRPr="00DF24A5">
        <w:rPr>
          <w:szCs w:val="20"/>
        </w:rPr>
        <w:t>Tharwa School demonstrates many of the principal characteristics of Australian rural schools including:</w:t>
      </w:r>
    </w:p>
    <w:p w:rsidR="00DF24A5" w:rsidRPr="00DF24A5" w:rsidRDefault="00DF24A5" w:rsidP="00DF24A5">
      <w:pPr>
        <w:pStyle w:val="ListParagraph"/>
        <w:numPr>
          <w:ilvl w:val="0"/>
          <w:numId w:val="8"/>
        </w:numPr>
        <w:spacing w:after="100" w:afterAutospacing="1"/>
        <w:rPr>
          <w:szCs w:val="20"/>
        </w:rPr>
      </w:pPr>
      <w:r w:rsidRPr="00DF24A5">
        <w:rPr>
          <w:szCs w:val="20"/>
        </w:rPr>
        <w:t>non-extant, original low-quality community-provided building (exists only as historical value and archaeological potential);</w:t>
      </w:r>
    </w:p>
    <w:p w:rsidR="00DF24A5" w:rsidRPr="00DF24A5" w:rsidRDefault="00DF24A5" w:rsidP="00DF24A5">
      <w:pPr>
        <w:pStyle w:val="ListParagraph"/>
        <w:numPr>
          <w:ilvl w:val="0"/>
          <w:numId w:val="8"/>
        </w:numPr>
        <w:spacing w:after="100" w:afterAutospacing="1"/>
        <w:rPr>
          <w:szCs w:val="20"/>
        </w:rPr>
      </w:pPr>
      <w:r w:rsidRPr="00DF24A5">
        <w:rPr>
          <w:szCs w:val="20"/>
        </w:rPr>
        <w:t>initial government supplied  building, consisting of:</w:t>
      </w:r>
    </w:p>
    <w:p w:rsidR="00DF24A5" w:rsidRPr="00DF24A5" w:rsidRDefault="00DF24A5" w:rsidP="00DF24A5">
      <w:pPr>
        <w:pStyle w:val="ListParagraph"/>
        <w:numPr>
          <w:ilvl w:val="1"/>
          <w:numId w:val="8"/>
        </w:numPr>
        <w:spacing w:after="100" w:afterAutospacing="1"/>
        <w:rPr>
          <w:szCs w:val="20"/>
        </w:rPr>
      </w:pPr>
      <w:r w:rsidRPr="00DF24A5">
        <w:rPr>
          <w:szCs w:val="20"/>
        </w:rPr>
        <w:t>a single room building with enclosed verandah as a washroom/cloakroom;</w:t>
      </w:r>
    </w:p>
    <w:p w:rsidR="00DF24A5" w:rsidRPr="00DF24A5" w:rsidRDefault="00DF24A5" w:rsidP="00DF24A5">
      <w:pPr>
        <w:pStyle w:val="ListParagraph"/>
        <w:numPr>
          <w:ilvl w:val="1"/>
          <w:numId w:val="8"/>
        </w:numPr>
        <w:spacing w:after="100" w:afterAutospacing="1"/>
        <w:rPr>
          <w:szCs w:val="20"/>
        </w:rPr>
      </w:pPr>
      <w:r w:rsidRPr="00DF24A5">
        <w:rPr>
          <w:szCs w:val="20"/>
        </w:rPr>
        <w:t>weatherboard construction;</w:t>
      </w:r>
    </w:p>
    <w:p w:rsidR="00DF24A5" w:rsidRPr="00DF24A5" w:rsidRDefault="00DF24A5" w:rsidP="00DF24A5">
      <w:pPr>
        <w:pStyle w:val="ListParagraph"/>
        <w:numPr>
          <w:ilvl w:val="1"/>
          <w:numId w:val="8"/>
        </w:numPr>
        <w:spacing w:after="100" w:afterAutospacing="1"/>
        <w:rPr>
          <w:szCs w:val="20"/>
        </w:rPr>
      </w:pPr>
      <w:r w:rsidRPr="00DF24A5">
        <w:rPr>
          <w:szCs w:val="20"/>
        </w:rPr>
        <w:t>corrugated iron roof;</w:t>
      </w:r>
    </w:p>
    <w:p w:rsidR="00DF24A5" w:rsidRPr="00DF24A5" w:rsidRDefault="00DF24A5" w:rsidP="00DF24A5">
      <w:pPr>
        <w:pStyle w:val="ListParagraph"/>
        <w:numPr>
          <w:ilvl w:val="1"/>
          <w:numId w:val="8"/>
        </w:numPr>
        <w:spacing w:after="100" w:afterAutospacing="1"/>
        <w:rPr>
          <w:szCs w:val="20"/>
        </w:rPr>
      </w:pPr>
      <w:r w:rsidRPr="00DF24A5">
        <w:rPr>
          <w:szCs w:val="20"/>
        </w:rPr>
        <w:t>simple open gable roof (although larger schools would have a hipped roof)</w:t>
      </w:r>
    </w:p>
    <w:p w:rsidR="00DF24A5" w:rsidRPr="00DF24A5" w:rsidRDefault="00DF24A5" w:rsidP="00DF24A5">
      <w:pPr>
        <w:pStyle w:val="ListParagraph"/>
        <w:numPr>
          <w:ilvl w:val="1"/>
          <w:numId w:val="8"/>
        </w:numPr>
        <w:spacing w:after="100" w:afterAutospacing="1"/>
        <w:rPr>
          <w:szCs w:val="20"/>
        </w:rPr>
      </w:pPr>
      <w:r w:rsidRPr="00DF24A5">
        <w:rPr>
          <w:szCs w:val="20"/>
        </w:rPr>
        <w:t>Simple geometry/Georgian style architecture, original section rectangular in plan;</w:t>
      </w:r>
    </w:p>
    <w:p w:rsidR="00DF24A5" w:rsidRPr="00DF24A5" w:rsidRDefault="00DF24A5" w:rsidP="00DF24A5">
      <w:pPr>
        <w:pStyle w:val="ListParagraph"/>
        <w:numPr>
          <w:ilvl w:val="1"/>
          <w:numId w:val="8"/>
        </w:numPr>
        <w:spacing w:after="100" w:afterAutospacing="1"/>
        <w:rPr>
          <w:szCs w:val="20"/>
        </w:rPr>
      </w:pPr>
      <w:r w:rsidRPr="00DF24A5">
        <w:rPr>
          <w:szCs w:val="20"/>
        </w:rPr>
        <w:t>several extensions added on to original building as required; and</w:t>
      </w:r>
    </w:p>
    <w:p w:rsidR="00DF24A5" w:rsidRPr="00DF24A5" w:rsidRDefault="00DF24A5" w:rsidP="00DF24A5">
      <w:pPr>
        <w:pStyle w:val="ListParagraph"/>
        <w:numPr>
          <w:ilvl w:val="1"/>
          <w:numId w:val="8"/>
        </w:numPr>
        <w:spacing w:after="100" w:afterAutospacing="1"/>
        <w:rPr>
          <w:szCs w:val="20"/>
        </w:rPr>
      </w:pPr>
      <w:r w:rsidRPr="00DF24A5">
        <w:rPr>
          <w:szCs w:val="20"/>
        </w:rPr>
        <w:t>shelter sheds added on.</w:t>
      </w:r>
    </w:p>
    <w:p w:rsidR="00DF24A5" w:rsidRPr="00DF24A5" w:rsidRDefault="00DF24A5" w:rsidP="00DF24A5">
      <w:pPr>
        <w:pStyle w:val="ListParagraph"/>
        <w:numPr>
          <w:ilvl w:val="0"/>
          <w:numId w:val="8"/>
        </w:numPr>
        <w:spacing w:after="100" w:afterAutospacing="1"/>
        <w:rPr>
          <w:szCs w:val="20"/>
        </w:rPr>
      </w:pPr>
      <w:r w:rsidRPr="00DF24A5">
        <w:rPr>
          <w:szCs w:val="20"/>
        </w:rPr>
        <w:t>water tanks;</w:t>
      </w:r>
    </w:p>
    <w:p w:rsidR="00DF24A5" w:rsidRPr="00DF24A5" w:rsidRDefault="00DF24A5" w:rsidP="00DF24A5">
      <w:pPr>
        <w:pStyle w:val="ListParagraph"/>
        <w:numPr>
          <w:ilvl w:val="0"/>
          <w:numId w:val="8"/>
        </w:numPr>
        <w:spacing w:after="100" w:afterAutospacing="1"/>
        <w:rPr>
          <w:szCs w:val="20"/>
        </w:rPr>
      </w:pPr>
      <w:r w:rsidRPr="00DF24A5">
        <w:rPr>
          <w:szCs w:val="20"/>
        </w:rPr>
        <w:t>school grounds, often with garden and later additions including play equipment and paved areas; and</w:t>
      </w:r>
    </w:p>
    <w:p w:rsidR="00DF24A5" w:rsidRPr="00DF24A5" w:rsidRDefault="00DF24A5" w:rsidP="00DF24A5">
      <w:pPr>
        <w:pStyle w:val="ListParagraph"/>
        <w:numPr>
          <w:ilvl w:val="0"/>
          <w:numId w:val="8"/>
        </w:numPr>
        <w:spacing w:after="100" w:afterAutospacing="1"/>
        <w:rPr>
          <w:szCs w:val="20"/>
        </w:rPr>
      </w:pPr>
      <w:r w:rsidRPr="00DF24A5">
        <w:rPr>
          <w:szCs w:val="20"/>
        </w:rPr>
        <w:t>later additional buildings taking over as the main classroom, extended as needs expanded.</w:t>
      </w:r>
    </w:p>
    <w:p w:rsidR="00DF24A5" w:rsidRPr="008B5805" w:rsidRDefault="00DF24A5" w:rsidP="00DF24A5">
      <w:pPr>
        <w:spacing w:after="100" w:afterAutospacing="1"/>
        <w:ind w:left="709"/>
        <w:rPr>
          <w:rFonts w:asciiTheme="minorHAnsi" w:hAnsiTheme="minorHAnsi"/>
          <w:i/>
          <w:sz w:val="20"/>
          <w:szCs w:val="20"/>
        </w:rPr>
      </w:pP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lastRenderedPageBreak/>
        <w:t>Your Comments on criterion (d):</w:t>
      </w:r>
    </w:p>
    <w:sdt>
      <w:sdtPr>
        <w:rPr>
          <w:rFonts w:asciiTheme="minorHAnsi" w:hAnsiTheme="minorHAnsi"/>
          <w:sz w:val="20"/>
          <w:szCs w:val="20"/>
        </w:rPr>
        <w:id w:val="234508094"/>
        <w:placeholder>
          <w:docPart w:val="6DC27E6620B34F479E95E46297636C2B"/>
        </w:placeholder>
        <w:showingPlcHdr/>
      </w:sdtPr>
      <w:sdtEndPr/>
      <w:sdtContent>
        <w:p w:rsidR="0010323C" w:rsidRPr="0010323C"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F42A93" w:rsidRDefault="00F42A93">
      <w:pPr>
        <w:spacing w:after="200"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ind w:left="709" w:hanging="709"/>
        <w:rPr>
          <w:rFonts w:asciiTheme="minorHAnsi" w:hAnsiTheme="minorHAnsi"/>
          <w:sz w:val="20"/>
          <w:szCs w:val="20"/>
        </w:rPr>
      </w:pPr>
      <w:r w:rsidRPr="008B5805">
        <w:rPr>
          <w:rFonts w:asciiTheme="minorHAnsi" w:hAnsiTheme="minorHAnsi"/>
          <w:sz w:val="20"/>
          <w:szCs w:val="20"/>
        </w:rPr>
        <w:lastRenderedPageBreak/>
        <w:t>(e)</w:t>
      </w:r>
      <w:r w:rsidRPr="008B5805">
        <w:rPr>
          <w:rFonts w:asciiTheme="minorHAnsi" w:hAnsiTheme="minorHAnsi"/>
          <w:sz w:val="20"/>
          <w:szCs w:val="20"/>
        </w:rPr>
        <w:tab/>
      </w:r>
      <w:r w:rsidRPr="008B5805">
        <w:rPr>
          <w:rFonts w:asciiTheme="minorHAnsi" w:hAnsiTheme="minorHAnsi"/>
          <w:b/>
          <w:sz w:val="20"/>
          <w:szCs w:val="20"/>
        </w:rPr>
        <w:t>importance in exhibiting particular aesthetic characteristics valued by the ACT community or a cultural group in the ACT;</w:t>
      </w:r>
    </w:p>
    <w:p w:rsidR="00DF24A5" w:rsidRPr="00DF24A5" w:rsidRDefault="00DF24A5" w:rsidP="00DF24A5">
      <w:pPr>
        <w:spacing w:after="100" w:afterAutospacing="1"/>
        <w:ind w:left="709"/>
        <w:rPr>
          <w:szCs w:val="20"/>
        </w:rPr>
      </w:pPr>
      <w:r w:rsidRPr="00DF24A5">
        <w:rPr>
          <w:szCs w:val="20"/>
        </w:rPr>
        <w:t>The Council has assessed Tharwa School against criterion (e) and is satisfied that the place is not likely to meet this criterion.</w:t>
      </w:r>
    </w:p>
    <w:p w:rsidR="006C78E4" w:rsidRPr="008B5805" w:rsidRDefault="00DF24A5" w:rsidP="00DF24A5">
      <w:pPr>
        <w:spacing w:after="100" w:afterAutospacing="1"/>
        <w:ind w:left="709"/>
        <w:rPr>
          <w:rFonts w:asciiTheme="minorHAnsi" w:hAnsiTheme="minorHAnsi"/>
          <w:i/>
          <w:sz w:val="20"/>
          <w:szCs w:val="20"/>
        </w:rPr>
      </w:pPr>
      <w:r w:rsidRPr="00DF24A5">
        <w:rPr>
          <w:szCs w:val="20"/>
        </w:rPr>
        <w:t>While the Tharwa School has a rural character and charm and has had sympathetic extensions that are likely valued by the local Tharwa and catchment residents, there is no evidence to show that it is important in exhibiting particular aesthetic characteristics valued by the wider ACT community or a cultural group in the ACT.</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(e):</w:t>
      </w:r>
    </w:p>
    <w:sdt>
      <w:sdtPr>
        <w:rPr>
          <w:rFonts w:asciiTheme="minorHAnsi" w:hAnsiTheme="minorHAnsi"/>
          <w:sz w:val="20"/>
          <w:szCs w:val="20"/>
        </w:rPr>
        <w:id w:val="234508095"/>
        <w:placeholder>
          <w:docPart w:val="A785B4998DE94F048481DB294CF2130B"/>
        </w:placeholder>
        <w:showingPlcHdr/>
      </w:sdtPr>
      <w:sdtEndPr/>
      <w:sdtContent>
        <w:p w:rsidR="0010323C" w:rsidRPr="0010323C"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F42A93" w:rsidRDefault="00F42A93">
      <w:pPr>
        <w:spacing w:after="200"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ind w:left="709" w:hanging="709"/>
        <w:rPr>
          <w:rFonts w:asciiTheme="minorHAnsi" w:hAnsiTheme="minorHAnsi"/>
          <w:sz w:val="20"/>
          <w:szCs w:val="20"/>
        </w:rPr>
      </w:pPr>
      <w:r w:rsidRPr="008B5805">
        <w:rPr>
          <w:rFonts w:asciiTheme="minorHAnsi" w:hAnsiTheme="minorHAnsi"/>
          <w:sz w:val="20"/>
          <w:szCs w:val="20"/>
        </w:rPr>
        <w:lastRenderedPageBreak/>
        <w:t>(f)</w:t>
      </w:r>
      <w:r w:rsidRPr="008B5805">
        <w:rPr>
          <w:rFonts w:asciiTheme="minorHAnsi" w:hAnsiTheme="minorHAnsi"/>
          <w:sz w:val="20"/>
          <w:szCs w:val="20"/>
        </w:rPr>
        <w:tab/>
      </w:r>
      <w:r w:rsidRPr="008B5805">
        <w:rPr>
          <w:rFonts w:asciiTheme="minorHAnsi" w:hAnsiTheme="minorHAnsi"/>
          <w:b/>
          <w:sz w:val="20"/>
          <w:szCs w:val="20"/>
        </w:rPr>
        <w:t>importance in demonstrating a high degree of creative or technical achievement for a particular period;</w:t>
      </w:r>
    </w:p>
    <w:p w:rsidR="00DF24A5" w:rsidRPr="00DF24A5" w:rsidRDefault="00DF24A5" w:rsidP="00DF24A5">
      <w:pPr>
        <w:spacing w:after="100" w:afterAutospacing="1"/>
        <w:ind w:left="709"/>
        <w:rPr>
          <w:szCs w:val="20"/>
        </w:rPr>
      </w:pPr>
      <w:r w:rsidRPr="00DF24A5">
        <w:rPr>
          <w:szCs w:val="20"/>
        </w:rPr>
        <w:t>The Council has assessed Tharwa School against criterion (f) and is satisfied that the place is not likely to meet this criterion.</w:t>
      </w:r>
    </w:p>
    <w:p w:rsidR="006C78E4" w:rsidRPr="008B5805" w:rsidRDefault="00DF24A5" w:rsidP="00DF24A5">
      <w:pPr>
        <w:spacing w:after="100" w:afterAutospacing="1"/>
        <w:ind w:left="709"/>
        <w:rPr>
          <w:rFonts w:asciiTheme="minorHAnsi" w:hAnsiTheme="minorHAnsi"/>
          <w:i/>
          <w:sz w:val="20"/>
          <w:szCs w:val="20"/>
        </w:rPr>
      </w:pPr>
      <w:r w:rsidRPr="00DF24A5">
        <w:rPr>
          <w:szCs w:val="20"/>
        </w:rPr>
        <w:t>Tharwa School has various elements that are standard designs and extensions for the periods that they were built and, as such, is not considered to be important in demonstrating a high degree of creative or technical achievement for a particular period.</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(f):</w:t>
      </w:r>
    </w:p>
    <w:sdt>
      <w:sdtPr>
        <w:rPr>
          <w:rFonts w:asciiTheme="minorHAnsi" w:hAnsiTheme="minorHAnsi"/>
          <w:sz w:val="20"/>
          <w:szCs w:val="20"/>
        </w:rPr>
        <w:id w:val="234508096"/>
        <w:placeholder>
          <w:docPart w:val="D7052762EE9348A39F0D1BB590501E4F"/>
        </w:placeholder>
        <w:showingPlcHdr/>
      </w:sdtPr>
      <w:sdtEndPr/>
      <w:sdtContent>
        <w:p w:rsidR="0010323C" w:rsidRPr="0010323C"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F42A93" w:rsidRDefault="00F42A93">
      <w:pPr>
        <w:spacing w:after="200"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ind w:left="709" w:hanging="709"/>
        <w:rPr>
          <w:rFonts w:asciiTheme="minorHAnsi" w:hAnsiTheme="minorHAnsi"/>
          <w:sz w:val="20"/>
          <w:szCs w:val="20"/>
        </w:rPr>
      </w:pPr>
      <w:r w:rsidRPr="008B5805">
        <w:rPr>
          <w:rFonts w:asciiTheme="minorHAnsi" w:hAnsiTheme="minorHAnsi"/>
          <w:sz w:val="20"/>
          <w:szCs w:val="20"/>
        </w:rPr>
        <w:lastRenderedPageBreak/>
        <w:t>(g)</w:t>
      </w:r>
      <w:r w:rsidRPr="008B5805">
        <w:rPr>
          <w:rFonts w:asciiTheme="minorHAnsi" w:hAnsiTheme="minorHAnsi"/>
          <w:sz w:val="20"/>
          <w:szCs w:val="20"/>
        </w:rPr>
        <w:tab/>
      </w:r>
      <w:r w:rsidRPr="008B5805">
        <w:rPr>
          <w:rFonts w:asciiTheme="minorHAnsi" w:hAnsiTheme="minorHAnsi"/>
          <w:b/>
          <w:sz w:val="20"/>
          <w:szCs w:val="20"/>
        </w:rPr>
        <w:t>has a strong or special association with the ACT community, or a cultural group in the ACT for social, cultural or spiritual reasons;</w:t>
      </w:r>
    </w:p>
    <w:p w:rsidR="00DF24A5" w:rsidRPr="00DF24A5" w:rsidRDefault="00DF24A5" w:rsidP="00DF24A5">
      <w:pPr>
        <w:spacing w:after="100" w:afterAutospacing="1"/>
        <w:ind w:left="709"/>
        <w:rPr>
          <w:szCs w:val="20"/>
        </w:rPr>
      </w:pPr>
      <w:r w:rsidRPr="00DF24A5">
        <w:rPr>
          <w:szCs w:val="20"/>
        </w:rPr>
        <w:t>The Council has assessed Tharwa School against criterion (g) and is satisfied that the place is not likely to meet this criterion.</w:t>
      </w:r>
    </w:p>
    <w:p w:rsidR="006C78E4" w:rsidRPr="008B5805" w:rsidRDefault="00DF24A5" w:rsidP="00DF24A5">
      <w:pPr>
        <w:spacing w:after="100" w:afterAutospacing="1"/>
        <w:ind w:left="709"/>
        <w:rPr>
          <w:rFonts w:asciiTheme="minorHAnsi" w:hAnsiTheme="minorHAnsi"/>
          <w:i/>
          <w:sz w:val="20"/>
          <w:szCs w:val="20"/>
        </w:rPr>
      </w:pPr>
      <w:r w:rsidRPr="00DF24A5">
        <w:rPr>
          <w:szCs w:val="20"/>
        </w:rPr>
        <w:t>Tharwa School is likely to have very strong and special associations with the residents of Tharwa and the school’s catchment area as evidenced by successive generations being enrolled as well as community involvement in fundraising and other campaigns.  However, the association required in this criterion must be with the wider ACT community or a cultural group in the ACT, which has not been demonstrated.</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(g):</w:t>
      </w:r>
    </w:p>
    <w:sdt>
      <w:sdtPr>
        <w:rPr>
          <w:rFonts w:asciiTheme="minorHAnsi" w:hAnsiTheme="minorHAnsi"/>
          <w:sz w:val="20"/>
          <w:szCs w:val="20"/>
        </w:rPr>
        <w:id w:val="234508097"/>
        <w:placeholder>
          <w:docPart w:val="49AA868AE55B43DF95DF2E361A7CD2A8"/>
        </w:placeholder>
        <w:showingPlcHdr/>
      </w:sdtPr>
      <w:sdtEndPr/>
      <w:sdtContent>
        <w:p w:rsidR="0010323C" w:rsidRPr="0010323C"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436F1E" w:rsidRDefault="00436F1E" w:rsidP="00436F1E">
      <w:pPr>
        <w:spacing w:after="100" w:afterAutospacing="1" w:line="276" w:lineRule="auto"/>
        <w:rPr>
          <w:rFonts w:asciiTheme="minorHAnsi" w:hAnsiTheme="minorHAnsi"/>
          <w:sz w:val="20"/>
          <w:szCs w:val="20"/>
        </w:rPr>
      </w:pPr>
      <w:r>
        <w:rPr>
          <w:rFonts w:asciiTheme="minorHAnsi" w:hAnsiTheme="minorHAnsi"/>
          <w:sz w:val="20"/>
          <w:szCs w:val="20"/>
        </w:rPr>
        <w:br w:type="page"/>
      </w:r>
    </w:p>
    <w:p w:rsidR="00F442F5" w:rsidRPr="008B5805" w:rsidRDefault="00F442F5" w:rsidP="00436F1E">
      <w:pPr>
        <w:spacing w:after="100" w:afterAutospacing="1" w:line="276" w:lineRule="auto"/>
        <w:ind w:left="709" w:hanging="709"/>
        <w:rPr>
          <w:rFonts w:asciiTheme="minorHAnsi" w:hAnsiTheme="minorHAnsi"/>
          <w:sz w:val="20"/>
          <w:szCs w:val="20"/>
        </w:rPr>
      </w:pPr>
      <w:r w:rsidRPr="008B5805">
        <w:rPr>
          <w:rFonts w:asciiTheme="minorHAnsi" w:hAnsiTheme="minorHAnsi"/>
          <w:sz w:val="20"/>
          <w:szCs w:val="20"/>
        </w:rPr>
        <w:lastRenderedPageBreak/>
        <w:t>(h)</w:t>
      </w:r>
      <w:r w:rsidRPr="008B5805">
        <w:rPr>
          <w:rFonts w:asciiTheme="minorHAnsi" w:hAnsiTheme="minorHAnsi"/>
          <w:sz w:val="20"/>
          <w:szCs w:val="20"/>
        </w:rPr>
        <w:tab/>
      </w:r>
      <w:r w:rsidRPr="008B5805">
        <w:rPr>
          <w:rFonts w:asciiTheme="minorHAnsi" w:hAnsiTheme="minorHAnsi"/>
          <w:b/>
          <w:sz w:val="20"/>
          <w:szCs w:val="20"/>
        </w:rPr>
        <w:t>has a special association with the life or work of a person, or people, important to the history of the ACT.</w:t>
      </w:r>
    </w:p>
    <w:p w:rsidR="00DF24A5" w:rsidRPr="00DF24A5" w:rsidRDefault="00DF24A5" w:rsidP="00DF24A5">
      <w:pPr>
        <w:spacing w:after="100" w:afterAutospacing="1"/>
        <w:ind w:left="709"/>
        <w:rPr>
          <w:szCs w:val="20"/>
        </w:rPr>
      </w:pPr>
      <w:r w:rsidRPr="00DF24A5">
        <w:rPr>
          <w:szCs w:val="20"/>
        </w:rPr>
        <w:t>The Council has assessed Tharwa School against criterion (h) and is satisfied that the place is not likely to meet this criterion.</w:t>
      </w:r>
    </w:p>
    <w:p w:rsidR="006C78E4" w:rsidRPr="008B5805" w:rsidRDefault="00DF24A5" w:rsidP="00DF24A5">
      <w:pPr>
        <w:spacing w:after="100" w:afterAutospacing="1"/>
        <w:ind w:left="709"/>
        <w:rPr>
          <w:rFonts w:asciiTheme="minorHAnsi" w:hAnsiTheme="minorHAnsi"/>
          <w:i/>
          <w:sz w:val="20"/>
          <w:szCs w:val="20"/>
        </w:rPr>
      </w:pPr>
      <w:r w:rsidRPr="00DF24A5">
        <w:rPr>
          <w:szCs w:val="20"/>
        </w:rPr>
        <w:t>There have been many people that are prominent in the history of the region that have an association with Tharwa School, but it cannot demonstrated that they have a special association, i.e. one that is above the ordinary, with the school, or that what has made them important to the history of the ACT is directly related to that special association with the school.</w:t>
      </w:r>
    </w:p>
    <w:p w:rsidR="0010323C" w:rsidRDefault="008B5805"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b/>
          <w:sz w:val="20"/>
          <w:szCs w:val="20"/>
        </w:rPr>
      </w:pPr>
      <w:r w:rsidRPr="008B5805">
        <w:rPr>
          <w:rFonts w:asciiTheme="minorHAnsi" w:hAnsiTheme="minorHAnsi"/>
          <w:b/>
          <w:sz w:val="20"/>
          <w:szCs w:val="20"/>
        </w:rPr>
        <w:t>Your Comments on criterion (h):</w:t>
      </w:r>
    </w:p>
    <w:sdt>
      <w:sdtPr>
        <w:rPr>
          <w:rFonts w:asciiTheme="minorHAnsi" w:hAnsiTheme="minorHAnsi"/>
          <w:sz w:val="20"/>
          <w:szCs w:val="20"/>
        </w:rPr>
        <w:id w:val="234508098"/>
        <w:placeholder>
          <w:docPart w:val="D969A302CA804D8598CBEC54C00F4037"/>
        </w:placeholder>
        <w:showingPlcHdr/>
      </w:sdtPr>
      <w:sdtEndPr/>
      <w:sdtContent>
        <w:p w:rsidR="00BD69E5" w:rsidRPr="00F42A93" w:rsidRDefault="00ED711F" w:rsidP="00436F1E">
          <w:pPr>
            <w:pBdr>
              <w:top w:val="single" w:sz="4" w:space="1" w:color="auto"/>
              <w:left w:val="single" w:sz="4" w:space="4" w:color="auto"/>
              <w:bottom w:val="single" w:sz="4" w:space="1" w:color="auto"/>
              <w:right w:val="single" w:sz="4" w:space="4" w:color="auto"/>
            </w:pBdr>
            <w:spacing w:after="100" w:afterAutospacing="1" w:line="276" w:lineRule="auto"/>
            <w:rPr>
              <w:rFonts w:asciiTheme="minorHAnsi" w:hAnsiTheme="minorHAnsi"/>
              <w:sz w:val="20"/>
              <w:szCs w:val="20"/>
            </w:rPr>
          </w:pPr>
          <w:r w:rsidRPr="00FF45CA">
            <w:rPr>
              <w:rStyle w:val="PlaceholderText"/>
            </w:rPr>
            <w:t>Click here to enter text.</w:t>
          </w:r>
        </w:p>
      </w:sdtContent>
    </w:sdt>
    <w:p w:rsidR="00F42A93" w:rsidRDefault="00F42A93">
      <w:pPr>
        <w:spacing w:after="200" w:line="276" w:lineRule="auto"/>
        <w:rPr>
          <w:rFonts w:asciiTheme="majorHAnsi" w:eastAsiaTheme="majorEastAsia" w:hAnsiTheme="majorHAnsi" w:cstheme="majorBidi"/>
          <w:b/>
          <w:bCs/>
          <w:color w:val="4F81BD" w:themeColor="accent1"/>
          <w:sz w:val="26"/>
          <w:szCs w:val="26"/>
        </w:rPr>
      </w:pPr>
      <w:r>
        <w:br w:type="page"/>
      </w:r>
    </w:p>
    <w:p w:rsidR="00CA555D" w:rsidRDefault="00CA555D" w:rsidP="00436F1E">
      <w:pPr>
        <w:pStyle w:val="Heading2"/>
        <w:spacing w:before="0" w:after="100" w:afterAutospacing="1"/>
      </w:pPr>
      <w:r>
        <w:lastRenderedPageBreak/>
        <w:t xml:space="preserve">Section 3 – </w:t>
      </w:r>
      <w:r w:rsidRPr="00CA555D">
        <w:rPr>
          <w:b w:val="0"/>
        </w:rPr>
        <w:t>General Comments</w:t>
      </w:r>
    </w:p>
    <w:p w:rsidR="00E54DF1" w:rsidRPr="008B5805" w:rsidRDefault="00E54DF1" w:rsidP="00436F1E">
      <w:pPr>
        <w:pBdr>
          <w:top w:val="single" w:sz="4" w:space="1" w:color="auto"/>
          <w:left w:val="single" w:sz="4" w:space="4" w:color="auto"/>
          <w:bottom w:val="single" w:sz="4" w:space="1" w:color="auto"/>
          <w:right w:val="single" w:sz="4" w:space="4" w:color="auto"/>
        </w:pBdr>
        <w:spacing w:after="100" w:afterAutospacing="1" w:line="300" w:lineRule="atLeast"/>
        <w:rPr>
          <w:sz w:val="20"/>
          <w:szCs w:val="20"/>
        </w:rPr>
      </w:pPr>
      <w:r w:rsidRPr="009E2746">
        <w:rPr>
          <w:b/>
          <w:sz w:val="20"/>
          <w:szCs w:val="20"/>
        </w:rPr>
        <w:t xml:space="preserve">I support the </w:t>
      </w:r>
      <w:r w:rsidR="008B5805" w:rsidRPr="009E2746">
        <w:rPr>
          <w:b/>
          <w:sz w:val="20"/>
          <w:szCs w:val="20"/>
        </w:rPr>
        <w:t xml:space="preserve">proposed </w:t>
      </w:r>
      <w:r w:rsidRPr="009E2746">
        <w:rPr>
          <w:b/>
          <w:sz w:val="20"/>
          <w:szCs w:val="20"/>
        </w:rPr>
        <w:t>heritage registration?</w:t>
      </w:r>
      <w:r w:rsidRPr="008B5805">
        <w:rPr>
          <w:sz w:val="20"/>
          <w:szCs w:val="20"/>
        </w:rPr>
        <w:t xml:space="preserve"> </w:t>
      </w:r>
      <w:r w:rsidR="00935B4D">
        <w:rPr>
          <w:sz w:val="20"/>
          <w:szCs w:val="20"/>
        </w:rPr>
        <w:t xml:space="preserve"> </w:t>
      </w:r>
      <w:sdt>
        <w:sdtPr>
          <w:rPr>
            <w:sz w:val="20"/>
            <w:szCs w:val="20"/>
          </w:rPr>
          <w:alias w:val="Support"/>
          <w:tag w:val="Support"/>
          <w:id w:val="234508099"/>
          <w:placeholder>
            <w:docPart w:val="1AF9A29D4DEC445BB5616122A30F7759"/>
          </w:placeholder>
          <w:showingPlcHdr/>
          <w:dropDownList>
            <w:listItem w:value="Choose an item."/>
            <w:listItem w:displayText="Yes" w:value="Yes"/>
            <w:listItem w:displayText="No" w:value="No"/>
            <w:listItem w:displayText="Partial/conditional" w:value="Partial/conditional"/>
          </w:dropDownList>
        </w:sdtPr>
        <w:sdtEndPr/>
        <w:sdtContent>
          <w:r w:rsidR="00ED711F" w:rsidRPr="00FF45CA">
            <w:rPr>
              <w:rStyle w:val="PlaceholderText"/>
            </w:rPr>
            <w:t>Choose an item.</w:t>
          </w:r>
        </w:sdtContent>
      </w:sdt>
    </w:p>
    <w:p w:rsidR="00F442F5" w:rsidRPr="00935B4D" w:rsidRDefault="00CA555D" w:rsidP="00436F1E">
      <w:pPr>
        <w:pBdr>
          <w:top w:val="single" w:sz="4" w:space="1" w:color="auto"/>
          <w:left w:val="single" w:sz="4" w:space="4" w:color="auto"/>
          <w:bottom w:val="single" w:sz="4" w:space="1" w:color="auto"/>
          <w:right w:val="single" w:sz="4" w:space="4" w:color="auto"/>
        </w:pBdr>
        <w:spacing w:after="100" w:afterAutospacing="1" w:line="300" w:lineRule="atLeast"/>
        <w:rPr>
          <w:b/>
          <w:sz w:val="20"/>
          <w:szCs w:val="20"/>
        </w:rPr>
      </w:pPr>
      <w:r w:rsidRPr="00935B4D">
        <w:rPr>
          <w:b/>
          <w:sz w:val="20"/>
          <w:szCs w:val="20"/>
        </w:rPr>
        <w:t xml:space="preserve">Please include any further </w:t>
      </w:r>
      <w:r w:rsidR="00F442F5" w:rsidRPr="00935B4D">
        <w:rPr>
          <w:b/>
          <w:sz w:val="20"/>
          <w:szCs w:val="20"/>
        </w:rPr>
        <w:t xml:space="preserve">comments </w:t>
      </w:r>
      <w:r w:rsidRPr="00935B4D">
        <w:rPr>
          <w:b/>
          <w:sz w:val="20"/>
          <w:szCs w:val="20"/>
        </w:rPr>
        <w:t xml:space="preserve">to </w:t>
      </w:r>
      <w:r w:rsidR="00935B4D">
        <w:rPr>
          <w:b/>
          <w:sz w:val="20"/>
          <w:szCs w:val="20"/>
        </w:rPr>
        <w:t>your submission:</w:t>
      </w:r>
    </w:p>
    <w:sdt>
      <w:sdtPr>
        <w:rPr>
          <w:sz w:val="18"/>
          <w:szCs w:val="18"/>
        </w:rPr>
        <w:id w:val="234508100"/>
        <w:placeholder>
          <w:docPart w:val="760EA33B1EA84C7DA07F55A686B2CCD0"/>
        </w:placeholder>
        <w:showingPlcHdr/>
      </w:sdtPr>
      <w:sdtEndPr/>
      <w:sdtContent>
        <w:p w:rsidR="00E54DF1" w:rsidRPr="008B5805" w:rsidRDefault="006917AC" w:rsidP="00436F1E">
          <w:pPr>
            <w:pBdr>
              <w:top w:val="single" w:sz="4" w:space="1" w:color="auto"/>
              <w:left w:val="single" w:sz="4" w:space="4" w:color="auto"/>
              <w:bottom w:val="single" w:sz="4" w:space="1" w:color="auto"/>
              <w:right w:val="single" w:sz="4" w:space="4" w:color="auto"/>
            </w:pBdr>
            <w:spacing w:after="100" w:afterAutospacing="1" w:line="300" w:lineRule="atLeast"/>
            <w:rPr>
              <w:sz w:val="18"/>
              <w:szCs w:val="18"/>
            </w:rPr>
          </w:pPr>
          <w:r w:rsidRPr="00FF45CA">
            <w:rPr>
              <w:rStyle w:val="PlaceholderText"/>
            </w:rPr>
            <w:t>Click here to enter text.</w:t>
          </w:r>
        </w:p>
      </w:sdtContent>
    </w:sdt>
    <w:p w:rsidR="00F442F5" w:rsidRDefault="00CA555D" w:rsidP="00436F1E">
      <w:pPr>
        <w:pStyle w:val="Heading2"/>
        <w:spacing w:before="0" w:after="100" w:afterAutospacing="1"/>
      </w:pPr>
      <w:r>
        <w:t xml:space="preserve">Section 4 - </w:t>
      </w:r>
      <w:r w:rsidR="00F442F5" w:rsidRPr="00CA555D">
        <w:rPr>
          <w:b w:val="0"/>
        </w:rPr>
        <w:t>Demographics</w:t>
      </w:r>
    </w:p>
    <w:p w:rsidR="008B5805" w:rsidRDefault="003B0B2C" w:rsidP="00436F1E">
      <w:pPr>
        <w:spacing w:after="100" w:afterAutospacing="1"/>
        <w:rPr>
          <w:sz w:val="20"/>
          <w:szCs w:val="20"/>
        </w:rPr>
      </w:pPr>
      <w:r>
        <w:rPr>
          <w:sz w:val="20"/>
          <w:szCs w:val="20"/>
        </w:rPr>
        <w:t xml:space="preserve">Your personal details </w:t>
      </w:r>
      <w:r w:rsidRPr="00D844AC">
        <w:rPr>
          <w:sz w:val="20"/>
          <w:szCs w:val="20"/>
        </w:rPr>
        <w:t>are confidential and will not be publicly visible</w:t>
      </w:r>
      <w:r>
        <w:rPr>
          <w:sz w:val="20"/>
          <w:szCs w:val="20"/>
        </w:rPr>
        <w:t>, but this is required for you to be kept informed and to be counted as an ‘interested person’</w:t>
      </w:r>
      <w:r w:rsidR="00E54DF1">
        <w:rPr>
          <w:sz w:val="20"/>
          <w:szCs w:val="20"/>
        </w:rPr>
        <w:t xml:space="preserve"> (refer to the Privacy Statement at the beginning of the document)</w:t>
      </w:r>
      <w:r w:rsidR="00CA555D">
        <w:rPr>
          <w:sz w:val="20"/>
          <w:szCs w:val="20"/>
        </w:rPr>
        <w:t>.</w:t>
      </w:r>
    </w:p>
    <w:p w:rsidR="008B5805" w:rsidRPr="008B5805" w:rsidRDefault="008B5805" w:rsidP="00436F1E">
      <w:pPr>
        <w:spacing w:after="100" w:afterAutospacing="1"/>
        <w:rPr>
          <w:sz w:val="20"/>
          <w:szCs w:val="20"/>
        </w:rPr>
      </w:pPr>
      <w:r w:rsidRPr="008B5805">
        <w:rPr>
          <w:sz w:val="20"/>
          <w:szCs w:val="20"/>
        </w:rPr>
        <w:t>If you do not provide your identity or contact details then the ACT Heritage Council will be</w:t>
      </w:r>
      <w:r>
        <w:rPr>
          <w:sz w:val="20"/>
          <w:szCs w:val="20"/>
        </w:rPr>
        <w:t xml:space="preserve"> </w:t>
      </w:r>
      <w:r w:rsidRPr="008B5805">
        <w:rPr>
          <w:sz w:val="20"/>
          <w:szCs w:val="20"/>
        </w:rPr>
        <w:t>unable to give you notice of decisions as an interested person under the Act. Also, you may not</w:t>
      </w:r>
      <w:r>
        <w:rPr>
          <w:sz w:val="20"/>
          <w:szCs w:val="20"/>
        </w:rPr>
        <w:t xml:space="preserve"> </w:t>
      </w:r>
      <w:r w:rsidRPr="008B5805">
        <w:rPr>
          <w:sz w:val="20"/>
          <w:szCs w:val="20"/>
        </w:rPr>
        <w:t>be able to be identified as an interested person entitled to appeal rights under the Act.</w:t>
      </w:r>
    </w:p>
    <w:p w:rsidR="00523373"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0"/>
          <w:szCs w:val="20"/>
        </w:rPr>
      </w:pPr>
      <w:r w:rsidRPr="00935B4D">
        <w:rPr>
          <w:b/>
          <w:sz w:val="20"/>
          <w:szCs w:val="20"/>
        </w:rPr>
        <w:t>First Name:</w:t>
      </w:r>
      <w:r w:rsidR="006917AC" w:rsidRPr="005814E6">
        <w:rPr>
          <w:sz w:val="20"/>
          <w:szCs w:val="20"/>
        </w:rPr>
        <w:t xml:space="preserve">  </w:t>
      </w:r>
      <w:sdt>
        <w:sdtPr>
          <w:rPr>
            <w:sz w:val="20"/>
            <w:szCs w:val="20"/>
          </w:rPr>
          <w:id w:val="234508101"/>
          <w:placeholder>
            <w:docPart w:val="F319C20D77D24100991E7D449EEC6039"/>
          </w:placeholder>
          <w:showingPlcHdr/>
          <w:text/>
        </w:sdtPr>
        <w:sdtEndPr>
          <w:rPr>
            <w:b/>
          </w:rPr>
        </w:sdtEndPr>
        <w:sdtContent>
          <w:r w:rsidR="006917AC" w:rsidRPr="005814E6">
            <w:rPr>
              <w:rStyle w:val="PlaceholderText"/>
            </w:rPr>
            <w:t xml:space="preserve">Click here to </w:t>
          </w:r>
          <w:r w:rsidR="00C261CD">
            <w:rPr>
              <w:rStyle w:val="PlaceholderText"/>
            </w:rPr>
            <w:t>enter given name</w:t>
          </w:r>
          <w:r w:rsidR="006917AC" w:rsidRPr="005814E6">
            <w:rPr>
              <w:rStyle w:val="PlaceholderText"/>
            </w:rPr>
            <w:t>.</w:t>
          </w:r>
        </w:sdtContent>
      </w:sdt>
    </w:p>
    <w:p w:rsidR="00523373"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0"/>
          <w:szCs w:val="20"/>
        </w:rPr>
      </w:pPr>
      <w:r w:rsidRPr="00CA555D">
        <w:rPr>
          <w:b/>
          <w:sz w:val="20"/>
          <w:szCs w:val="20"/>
        </w:rPr>
        <w:t>Last Name:</w:t>
      </w:r>
      <w:r w:rsidR="006917AC" w:rsidRPr="005814E6">
        <w:rPr>
          <w:sz w:val="20"/>
          <w:szCs w:val="20"/>
        </w:rPr>
        <w:t xml:space="preserve">  </w:t>
      </w:r>
      <w:sdt>
        <w:sdtPr>
          <w:rPr>
            <w:sz w:val="20"/>
            <w:szCs w:val="20"/>
          </w:rPr>
          <w:id w:val="234508102"/>
          <w:placeholder>
            <w:docPart w:val="2966FEC22A87420EBA4358640C783DD8"/>
          </w:placeholder>
          <w:showingPlcHdr/>
          <w:text/>
        </w:sdtPr>
        <w:sdtEndPr/>
        <w:sdtContent>
          <w:r w:rsidR="006917AC" w:rsidRPr="005814E6">
            <w:rPr>
              <w:rStyle w:val="PlaceholderText"/>
            </w:rPr>
            <w:t xml:space="preserve">Click here to </w:t>
          </w:r>
          <w:r w:rsidR="00C261CD">
            <w:rPr>
              <w:rStyle w:val="PlaceholderText"/>
            </w:rPr>
            <w:t>enter surname</w:t>
          </w:r>
          <w:r w:rsidR="006917AC" w:rsidRPr="005814E6">
            <w:rPr>
              <w:rStyle w:val="PlaceholderText"/>
            </w:rPr>
            <w:t>.</w:t>
          </w:r>
        </w:sdtContent>
      </w:sdt>
    </w:p>
    <w:p w:rsidR="00C261CD"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0"/>
          <w:szCs w:val="20"/>
        </w:rPr>
      </w:pPr>
      <w:r w:rsidRPr="00CA555D">
        <w:rPr>
          <w:b/>
          <w:sz w:val="20"/>
          <w:szCs w:val="20"/>
        </w:rPr>
        <w:t>Preferred contact</w:t>
      </w:r>
      <w:r w:rsidR="00935B4D">
        <w:rPr>
          <w:b/>
          <w:sz w:val="20"/>
          <w:szCs w:val="20"/>
        </w:rPr>
        <w:t xml:space="preserve"> details (phone, email, postal address)</w:t>
      </w:r>
      <w:r w:rsidRPr="00CA555D">
        <w:rPr>
          <w:b/>
          <w:sz w:val="20"/>
          <w:szCs w:val="20"/>
        </w:rPr>
        <w:t>:</w:t>
      </w:r>
    </w:p>
    <w:sdt>
      <w:sdtPr>
        <w:rPr>
          <w:sz w:val="20"/>
          <w:szCs w:val="20"/>
        </w:rPr>
        <w:id w:val="243864316"/>
        <w:placeholder>
          <w:docPart w:val="E71DDFB68DB2472BBB55AEDE97057527"/>
        </w:placeholder>
        <w:showingPlcHdr/>
      </w:sdtPr>
      <w:sdtEndPr/>
      <w:sdtContent>
        <w:p w:rsidR="00342B67" w:rsidRDefault="00342B67" w:rsidP="00983024">
          <w:pPr>
            <w:pBdr>
              <w:top w:val="single" w:sz="4" w:space="1" w:color="auto"/>
              <w:left w:val="single" w:sz="4" w:space="4" w:color="auto"/>
              <w:bottom w:val="single" w:sz="4" w:space="1" w:color="auto"/>
              <w:right w:val="single" w:sz="4" w:space="4" w:color="auto"/>
            </w:pBdr>
            <w:spacing w:after="0" w:line="276" w:lineRule="auto"/>
            <w:rPr>
              <w:sz w:val="20"/>
              <w:szCs w:val="20"/>
            </w:rPr>
          </w:pPr>
          <w:r w:rsidRPr="0037760C">
            <w:rPr>
              <w:rStyle w:val="PlaceholderText"/>
            </w:rPr>
            <w:t xml:space="preserve">Click here to enter </w:t>
          </w:r>
          <w:r>
            <w:rPr>
              <w:rStyle w:val="PlaceholderText"/>
            </w:rPr>
            <w:t>address</w:t>
          </w:r>
          <w:r w:rsidRPr="0037760C">
            <w:rPr>
              <w:rStyle w:val="PlaceholderText"/>
            </w:rPr>
            <w:t>.</w:t>
          </w:r>
        </w:p>
      </w:sdtContent>
    </w:sdt>
    <w:p w:rsidR="006917AC" w:rsidRDefault="00F442F5"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0"/>
          <w:szCs w:val="20"/>
        </w:rPr>
      </w:pPr>
      <w:r w:rsidRPr="003B0B2C">
        <w:rPr>
          <w:b/>
          <w:sz w:val="20"/>
          <w:szCs w:val="20"/>
        </w:rPr>
        <w:t>Age range</w:t>
      </w:r>
      <w:r w:rsidR="008B5805">
        <w:rPr>
          <w:b/>
          <w:sz w:val="20"/>
          <w:szCs w:val="20"/>
        </w:rPr>
        <w:t>:</w:t>
      </w:r>
      <w:r w:rsidRPr="005814E6">
        <w:rPr>
          <w:sz w:val="20"/>
          <w:szCs w:val="20"/>
        </w:rPr>
        <w:t xml:space="preserve"> </w:t>
      </w:r>
      <w:r w:rsidR="006917AC" w:rsidRPr="005814E6">
        <w:rPr>
          <w:sz w:val="20"/>
          <w:szCs w:val="20"/>
        </w:rPr>
        <w:t xml:space="preserve"> </w:t>
      </w:r>
      <w:sdt>
        <w:sdtPr>
          <w:rPr>
            <w:sz w:val="20"/>
            <w:szCs w:val="20"/>
          </w:rPr>
          <w:id w:val="234508104"/>
          <w:placeholder>
            <w:docPart w:val="424448BEA3F649919CFEDE20468CC21F"/>
          </w:placeholder>
          <w:showingPlcHdr/>
          <w:dropDownList>
            <w:listItem w:value="Choose an item."/>
            <w:listItem w:displayText="15 or under" w:value="15 or under"/>
            <w:listItem w:displayText="16-25" w:value="16-25"/>
            <w:listItem w:displayText="26-35" w:value="26-35"/>
            <w:listItem w:displayText="36-45" w:value="36-45"/>
            <w:listItem w:displayText="46-55" w:value="46-55"/>
            <w:listItem w:displayText="56-65" w:value="56-65"/>
            <w:listItem w:displayText="Over 66" w:value="Over 66"/>
          </w:dropDownList>
        </w:sdtPr>
        <w:sdtEndPr/>
        <w:sdtContent>
          <w:r w:rsidR="006917AC" w:rsidRPr="005814E6">
            <w:rPr>
              <w:rStyle w:val="PlaceholderText"/>
            </w:rPr>
            <w:t>C</w:t>
          </w:r>
          <w:r w:rsidR="005931F3">
            <w:rPr>
              <w:rStyle w:val="PlaceholderText"/>
            </w:rPr>
            <w:t>lick to c</w:t>
          </w:r>
          <w:r w:rsidR="006917AC" w:rsidRPr="005814E6">
            <w:rPr>
              <w:rStyle w:val="PlaceholderText"/>
            </w:rPr>
            <w:t xml:space="preserve">hoose an </w:t>
          </w:r>
          <w:r w:rsidR="00C261CD">
            <w:rPr>
              <w:rStyle w:val="PlaceholderText"/>
            </w:rPr>
            <w:t>age range</w:t>
          </w:r>
          <w:r w:rsidR="006917AC" w:rsidRPr="005814E6">
            <w:rPr>
              <w:rStyle w:val="PlaceholderText"/>
            </w:rPr>
            <w:t>.</w:t>
          </w:r>
        </w:sdtContent>
      </w:sdt>
    </w:p>
    <w:p w:rsidR="00F442F5" w:rsidRPr="005814E6"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sz w:val="20"/>
          <w:szCs w:val="20"/>
        </w:rPr>
      </w:pPr>
      <w:r w:rsidRPr="003B0B2C">
        <w:rPr>
          <w:b/>
          <w:sz w:val="20"/>
          <w:szCs w:val="20"/>
        </w:rPr>
        <w:t>Relationship to the place:</w:t>
      </w:r>
      <w:r w:rsidR="008B5805" w:rsidRPr="005814E6">
        <w:rPr>
          <w:sz w:val="20"/>
          <w:szCs w:val="20"/>
        </w:rPr>
        <w:t xml:space="preserve"> </w:t>
      </w:r>
      <w:sdt>
        <w:sdtPr>
          <w:rPr>
            <w:sz w:val="20"/>
            <w:szCs w:val="20"/>
          </w:rPr>
          <w:id w:val="234508106"/>
          <w:placeholder>
            <w:docPart w:val="A79FC33B655C4B2F9083D2B6348652ED"/>
          </w:placeholder>
          <w:showingPlcHdr/>
          <w:comboBox>
            <w:listItem w:value="Choose an item."/>
            <w:listItem w:displayText="Owner" w:value="Owner"/>
            <w:listItem w:displayText="Occupier" w:value="Occupier"/>
            <w:listItem w:displayText="Lessee/sublessee" w:value="Lessee/sub-lessee"/>
            <w:listItem w:displayText="Architect or designer of the place or object" w:value="Architect or designer of the place or object"/>
            <w:listItem w:displayText="Nominator" w:value="Nominator"/>
            <w:listItem w:displayText="Live nearby" w:value="Live nearby"/>
            <w:listItem w:displayText="Used to live there or nearby" w:value="Used to live there or nearby"/>
            <w:listItem w:displayText="Interest group" w:value="Interest group"/>
            <w:listItem w:displayText="Other - please specify" w:value="Other - please specify"/>
          </w:comboBox>
        </w:sdtPr>
        <w:sdtEndPr/>
        <w:sdtContent>
          <w:r w:rsidR="006917AC" w:rsidRPr="005814E6">
            <w:rPr>
              <w:rStyle w:val="PlaceholderText"/>
            </w:rPr>
            <w:t>C</w:t>
          </w:r>
          <w:r w:rsidR="005931F3">
            <w:rPr>
              <w:rStyle w:val="PlaceholderText"/>
            </w:rPr>
            <w:t>lick to c</w:t>
          </w:r>
          <w:r w:rsidR="006917AC" w:rsidRPr="005814E6">
            <w:rPr>
              <w:rStyle w:val="PlaceholderText"/>
            </w:rPr>
            <w:t xml:space="preserve">hoose </w:t>
          </w:r>
          <w:r w:rsidR="005931F3">
            <w:rPr>
              <w:rStyle w:val="PlaceholderText"/>
            </w:rPr>
            <w:t>a category</w:t>
          </w:r>
          <w:r w:rsidR="006917AC" w:rsidRPr="005814E6">
            <w:rPr>
              <w:rStyle w:val="PlaceholderText"/>
            </w:rPr>
            <w:t>.</w:t>
          </w:r>
        </w:sdtContent>
      </w:sdt>
    </w:p>
    <w:p w:rsidR="00F442F5" w:rsidRPr="003B0B2C" w:rsidRDefault="003B0B2C" w:rsidP="00523373">
      <w:pPr>
        <w:pBdr>
          <w:top w:val="single" w:sz="4" w:space="1" w:color="auto"/>
          <w:left w:val="single" w:sz="4" w:space="4" w:color="auto"/>
          <w:bottom w:val="single" w:sz="4" w:space="1" w:color="auto"/>
          <w:right w:val="single" w:sz="4" w:space="4" w:color="auto"/>
        </w:pBdr>
        <w:spacing w:before="100" w:beforeAutospacing="1" w:after="100" w:afterAutospacing="1" w:line="276" w:lineRule="auto"/>
        <w:rPr>
          <w:b/>
          <w:sz w:val="20"/>
          <w:szCs w:val="20"/>
        </w:rPr>
      </w:pPr>
      <w:r w:rsidRPr="003B0B2C">
        <w:rPr>
          <w:b/>
          <w:sz w:val="20"/>
          <w:szCs w:val="20"/>
        </w:rPr>
        <w:t>H</w:t>
      </w:r>
      <w:r w:rsidR="00F442F5" w:rsidRPr="003B0B2C">
        <w:rPr>
          <w:b/>
          <w:sz w:val="20"/>
          <w:szCs w:val="20"/>
        </w:rPr>
        <w:t xml:space="preserve">ave you </w:t>
      </w:r>
      <w:r w:rsidRPr="003B0B2C">
        <w:rPr>
          <w:b/>
          <w:sz w:val="20"/>
          <w:szCs w:val="20"/>
        </w:rPr>
        <w:t xml:space="preserve">ever </w:t>
      </w:r>
      <w:r w:rsidR="00F442F5" w:rsidRPr="003B0B2C">
        <w:rPr>
          <w:b/>
          <w:sz w:val="20"/>
          <w:szCs w:val="20"/>
        </w:rPr>
        <w:t>provided comments on other heritage registrations?</w:t>
      </w:r>
      <w:r w:rsidR="008B5805" w:rsidRPr="005814E6">
        <w:rPr>
          <w:sz w:val="20"/>
          <w:szCs w:val="20"/>
        </w:rPr>
        <w:t xml:space="preserve"> </w:t>
      </w:r>
      <w:sdt>
        <w:sdtPr>
          <w:rPr>
            <w:sz w:val="20"/>
            <w:szCs w:val="20"/>
          </w:rPr>
          <w:id w:val="234508108"/>
          <w:placeholder>
            <w:docPart w:val="1F2B01EB21F64E8CBAA8AEB8F69DBD12"/>
          </w:placeholder>
          <w:showingPlcHdr/>
          <w:dropDownList>
            <w:listItem w:value="Choose an item."/>
            <w:listItem w:displayText="Yes - many times" w:value="Yes - many times"/>
            <w:listItem w:displayText="Yes - once or twice" w:value="Yes - once or twice"/>
            <w:listItem w:displayText="No - this is my first comment on a heritage registration" w:value="No - this is my first comment on a heritage registration"/>
          </w:dropDownList>
        </w:sdtPr>
        <w:sdtEndPr/>
        <w:sdtContent>
          <w:r w:rsidR="005931F3">
            <w:rPr>
              <w:rStyle w:val="PlaceholderText"/>
            </w:rPr>
            <w:t>Click to select</w:t>
          </w:r>
          <w:r w:rsidR="006917AC" w:rsidRPr="005814E6">
            <w:rPr>
              <w:rStyle w:val="PlaceholderText"/>
            </w:rPr>
            <w:t>.</w:t>
          </w:r>
        </w:sdtContent>
      </w:sdt>
      <w:r w:rsidR="00935B4D" w:rsidRPr="005814E6">
        <w:rPr>
          <w:sz w:val="20"/>
          <w:szCs w:val="20"/>
        </w:rPr>
        <w:br/>
      </w:r>
    </w:p>
    <w:p w:rsidR="00A107AF" w:rsidRDefault="00A107AF" w:rsidP="00436F1E">
      <w:pPr>
        <w:pStyle w:val="Heading2"/>
        <w:spacing w:before="0" w:after="100" w:afterAutospacing="1"/>
      </w:pPr>
      <w:r>
        <w:t>What next?</w:t>
      </w:r>
    </w:p>
    <w:p w:rsidR="00A107AF" w:rsidRDefault="00A107AF" w:rsidP="00436F1E">
      <w:pPr>
        <w:spacing w:after="100" w:afterAutospacing="1"/>
        <w:rPr>
          <w:sz w:val="20"/>
          <w:szCs w:val="20"/>
        </w:rPr>
      </w:pPr>
      <w:r>
        <w:rPr>
          <w:sz w:val="20"/>
          <w:szCs w:val="20"/>
        </w:rPr>
        <w:t xml:space="preserve">After you are happy with your comments and have saved this form it can be emailed to </w:t>
      </w:r>
      <w:hyperlink r:id="rId14" w:history="1">
        <w:r w:rsidRPr="008030B9">
          <w:rPr>
            <w:rStyle w:val="Hyperlink"/>
            <w:sz w:val="20"/>
            <w:szCs w:val="20"/>
          </w:rPr>
          <w:t>heritage@act.gov.au</w:t>
        </w:r>
      </w:hyperlink>
      <w:r>
        <w:rPr>
          <w:sz w:val="20"/>
          <w:szCs w:val="20"/>
        </w:rPr>
        <w:t xml:space="preserve"> or printed out and mailed to:</w:t>
      </w:r>
    </w:p>
    <w:p w:rsidR="00A107AF" w:rsidRDefault="00A107AF" w:rsidP="00436F1E">
      <w:pPr>
        <w:spacing w:after="0"/>
        <w:rPr>
          <w:sz w:val="20"/>
          <w:szCs w:val="20"/>
        </w:rPr>
      </w:pPr>
      <w:r>
        <w:rPr>
          <w:sz w:val="20"/>
          <w:szCs w:val="20"/>
        </w:rPr>
        <w:t>The Secretary</w:t>
      </w:r>
    </w:p>
    <w:p w:rsidR="00A107AF" w:rsidRDefault="00A107AF" w:rsidP="00436F1E">
      <w:pPr>
        <w:spacing w:after="0"/>
        <w:rPr>
          <w:sz w:val="20"/>
          <w:szCs w:val="20"/>
        </w:rPr>
      </w:pPr>
      <w:r>
        <w:rPr>
          <w:sz w:val="20"/>
          <w:szCs w:val="20"/>
        </w:rPr>
        <w:t>ACT Heritage Council</w:t>
      </w:r>
    </w:p>
    <w:p w:rsidR="00A107AF" w:rsidRDefault="00A107AF" w:rsidP="00436F1E">
      <w:pPr>
        <w:spacing w:after="0"/>
        <w:rPr>
          <w:sz w:val="20"/>
          <w:szCs w:val="20"/>
        </w:rPr>
      </w:pPr>
      <w:r>
        <w:rPr>
          <w:sz w:val="20"/>
          <w:szCs w:val="20"/>
        </w:rPr>
        <w:t>GPO Box 158</w:t>
      </w:r>
    </w:p>
    <w:p w:rsidR="00A107AF" w:rsidRPr="00A107AF" w:rsidRDefault="00A107AF" w:rsidP="00436F1E">
      <w:pPr>
        <w:spacing w:after="0"/>
        <w:rPr>
          <w:sz w:val="20"/>
          <w:szCs w:val="20"/>
        </w:rPr>
      </w:pPr>
      <w:r>
        <w:rPr>
          <w:sz w:val="20"/>
          <w:szCs w:val="20"/>
        </w:rPr>
        <w:t>Canberra City ACT 2601</w:t>
      </w:r>
    </w:p>
    <w:sectPr w:rsidR="00A107AF" w:rsidRPr="00A107AF" w:rsidSect="002F645F">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983" w:rsidRDefault="005F7983" w:rsidP="004C6382">
      <w:pPr>
        <w:spacing w:after="0"/>
      </w:pPr>
      <w:r>
        <w:separator/>
      </w:r>
    </w:p>
  </w:endnote>
  <w:endnote w:type="continuationSeparator" w:id="0">
    <w:p w:rsidR="005F7983" w:rsidRDefault="005F7983" w:rsidP="004C6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1728"/>
      <w:docPartObj>
        <w:docPartGallery w:val="Page Numbers (Bottom of Page)"/>
        <w:docPartUnique/>
      </w:docPartObj>
    </w:sdtPr>
    <w:sdtEndPr/>
    <w:sdtContent>
      <w:p w:rsidR="00ED711F" w:rsidRDefault="00120F0C">
        <w:pPr>
          <w:pStyle w:val="Footer"/>
          <w:jc w:val="right"/>
        </w:pPr>
        <w:r>
          <w:fldChar w:fldCharType="begin"/>
        </w:r>
        <w:r>
          <w:instrText xml:space="preserve"> PAGE   \* MERGEFORMAT </w:instrText>
        </w:r>
        <w:r>
          <w:fldChar w:fldCharType="separate"/>
        </w:r>
        <w:r w:rsidR="005F7983">
          <w:rPr>
            <w:noProof/>
          </w:rPr>
          <w:t>4</w:t>
        </w:r>
        <w:r>
          <w:rPr>
            <w:noProof/>
          </w:rPr>
          <w:fldChar w:fldCharType="end"/>
        </w:r>
      </w:p>
    </w:sdtContent>
  </w:sdt>
  <w:p w:rsidR="00ED711F" w:rsidRDefault="00ED71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983" w:rsidRDefault="005F7983" w:rsidP="004C6382">
      <w:pPr>
        <w:spacing w:after="0"/>
      </w:pPr>
      <w:r>
        <w:separator/>
      </w:r>
    </w:p>
  </w:footnote>
  <w:footnote w:type="continuationSeparator" w:id="0">
    <w:p w:rsidR="005F7983" w:rsidRDefault="005F7983" w:rsidP="004C638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9B34B1A"/>
    <w:multiLevelType w:val="hybridMultilevel"/>
    <w:tmpl w:val="F7AE531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84101F"/>
    <w:multiLevelType w:val="hybridMultilevel"/>
    <w:tmpl w:val="7A6276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3A30CA5"/>
    <w:multiLevelType w:val="hybridMultilevel"/>
    <w:tmpl w:val="6994C692"/>
    <w:lvl w:ilvl="0" w:tplc="FBDE24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CB6FBB"/>
    <w:multiLevelType w:val="hybridMultilevel"/>
    <w:tmpl w:val="319E0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7E3D1A"/>
    <w:multiLevelType w:val="hybridMultilevel"/>
    <w:tmpl w:val="0B40D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39E720C"/>
    <w:multiLevelType w:val="hybridMultilevel"/>
    <w:tmpl w:val="F3546F9E"/>
    <w:lvl w:ilvl="0" w:tplc="0C090001">
      <w:start w:val="1"/>
      <w:numFmt w:val="bullet"/>
      <w:lvlText w:val=""/>
      <w:lvlJc w:val="left"/>
      <w:pPr>
        <w:ind w:left="1429" w:hanging="360"/>
      </w:pPr>
      <w:rPr>
        <w:rFonts w:ascii="Symbol" w:hAnsi="Symbol" w:hint="default"/>
      </w:rPr>
    </w:lvl>
    <w:lvl w:ilvl="1" w:tplc="0C090003">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num w:numId="1">
    <w:abstractNumId w:val="3"/>
  </w:num>
  <w:num w:numId="2">
    <w:abstractNumId w:val="2"/>
  </w:num>
  <w:num w:numId="3">
    <w:abstractNumId w:val="6"/>
  </w:num>
  <w:num w:numId="4">
    <w:abstractNumId w:val="1"/>
  </w:num>
  <w:num w:numId="5">
    <w:abstractNumId w:val="4"/>
  </w:num>
  <w:num w:numId="6">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983"/>
    <w:rsid w:val="000016C9"/>
    <w:rsid w:val="000D2774"/>
    <w:rsid w:val="000E2959"/>
    <w:rsid w:val="0010323C"/>
    <w:rsid w:val="00120F0C"/>
    <w:rsid w:val="00140910"/>
    <w:rsid w:val="00165A09"/>
    <w:rsid w:val="00167068"/>
    <w:rsid w:val="00173B01"/>
    <w:rsid w:val="00196F39"/>
    <w:rsid w:val="001A56D4"/>
    <w:rsid w:val="001B5A1B"/>
    <w:rsid w:val="001B7D7B"/>
    <w:rsid w:val="002D252A"/>
    <w:rsid w:val="002F645F"/>
    <w:rsid w:val="00342B67"/>
    <w:rsid w:val="00352F98"/>
    <w:rsid w:val="00386852"/>
    <w:rsid w:val="003B0B2C"/>
    <w:rsid w:val="00436F1E"/>
    <w:rsid w:val="00471BCA"/>
    <w:rsid w:val="004C6382"/>
    <w:rsid w:val="00523373"/>
    <w:rsid w:val="00543B1A"/>
    <w:rsid w:val="00544D04"/>
    <w:rsid w:val="005814E6"/>
    <w:rsid w:val="005931F3"/>
    <w:rsid w:val="005D76C0"/>
    <w:rsid w:val="005F7983"/>
    <w:rsid w:val="0064482D"/>
    <w:rsid w:val="00654634"/>
    <w:rsid w:val="006917AC"/>
    <w:rsid w:val="006C78E4"/>
    <w:rsid w:val="00775223"/>
    <w:rsid w:val="008010D8"/>
    <w:rsid w:val="00860226"/>
    <w:rsid w:val="008B5805"/>
    <w:rsid w:val="008E114A"/>
    <w:rsid w:val="008F2598"/>
    <w:rsid w:val="00901649"/>
    <w:rsid w:val="00935B4D"/>
    <w:rsid w:val="00983024"/>
    <w:rsid w:val="00984C79"/>
    <w:rsid w:val="009E2746"/>
    <w:rsid w:val="009F605C"/>
    <w:rsid w:val="009F66BA"/>
    <w:rsid w:val="00A107AF"/>
    <w:rsid w:val="00A33789"/>
    <w:rsid w:val="00AF7BF0"/>
    <w:rsid w:val="00BA070E"/>
    <w:rsid w:val="00BD69E5"/>
    <w:rsid w:val="00C06401"/>
    <w:rsid w:val="00C261CD"/>
    <w:rsid w:val="00C4751F"/>
    <w:rsid w:val="00C73FF1"/>
    <w:rsid w:val="00CA555D"/>
    <w:rsid w:val="00CF1B5A"/>
    <w:rsid w:val="00D10BA7"/>
    <w:rsid w:val="00D47F5A"/>
    <w:rsid w:val="00D74FA8"/>
    <w:rsid w:val="00D771FE"/>
    <w:rsid w:val="00DF24A5"/>
    <w:rsid w:val="00E54DF1"/>
    <w:rsid w:val="00E72AC5"/>
    <w:rsid w:val="00ED711F"/>
    <w:rsid w:val="00F42A93"/>
    <w:rsid w:val="00F442F5"/>
    <w:rsid w:val="00FB5E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5827FE-2590-43D5-A27F-FE40F7E3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8E4"/>
    <w:pPr>
      <w:spacing w:after="120" w:line="240" w:lineRule="auto"/>
    </w:pPr>
    <w:rPr>
      <w:rFonts w:ascii="Calibri" w:eastAsia="Calibri" w:hAnsi="Calibri" w:cs="Times New Roman"/>
      <w:lang w:eastAsia="en-AU"/>
    </w:rPr>
  </w:style>
  <w:style w:type="paragraph" w:styleId="Heading1">
    <w:name w:val="heading 1"/>
    <w:basedOn w:val="Normal"/>
    <w:next w:val="Normal"/>
    <w:link w:val="Heading1Char"/>
    <w:uiPriority w:val="9"/>
    <w:qFormat/>
    <w:rsid w:val="00F442F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A555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0B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1"/>
    <w:qFormat/>
    <w:rsid w:val="00F442F5"/>
    <w:pPr>
      <w:keepLines w:val="0"/>
      <w:spacing w:before="0" w:after="240" w:line="240" w:lineRule="atLeast"/>
      <w:jc w:val="both"/>
    </w:pPr>
    <w:rPr>
      <w:rFonts w:ascii="Arial" w:eastAsia="Times New Roman" w:hAnsi="Arial" w:cs="Times New Roman"/>
      <w:b w:val="0"/>
      <w:color w:val="auto"/>
      <w:sz w:val="24"/>
      <w:szCs w:val="24"/>
    </w:rPr>
  </w:style>
  <w:style w:type="character" w:customStyle="1" w:styleId="BasicTextChar1">
    <w:name w:val="Basic Text Char1"/>
    <w:basedOn w:val="Heading1Char"/>
    <w:link w:val="BasicText"/>
    <w:rsid w:val="00F442F5"/>
    <w:rPr>
      <w:rFonts w:ascii="Arial" w:eastAsia="Times New Roman" w:hAnsi="Arial" w:cs="Times New Roman"/>
      <w:b/>
      <w:bCs/>
      <w:color w:val="365F91" w:themeColor="accent1" w:themeShade="BF"/>
      <w:sz w:val="24"/>
      <w:szCs w:val="24"/>
      <w:lang w:eastAsia="en-AU"/>
    </w:rPr>
  </w:style>
  <w:style w:type="paragraph" w:customStyle="1" w:styleId="DotPoints">
    <w:name w:val="Dot Points"/>
    <w:basedOn w:val="BasicText"/>
    <w:link w:val="DotPointsChar"/>
    <w:qFormat/>
    <w:rsid w:val="00F442F5"/>
    <w:pPr>
      <w:numPr>
        <w:numId w:val="1"/>
      </w:numPr>
      <w:spacing w:after="120"/>
    </w:pPr>
  </w:style>
  <w:style w:type="paragraph" w:customStyle="1" w:styleId="CriteriaBodyText">
    <w:name w:val="Criteria Body Text"/>
    <w:basedOn w:val="Normal"/>
    <w:link w:val="CriteriaBodyTextChar"/>
    <w:qFormat/>
    <w:rsid w:val="00F442F5"/>
    <w:pPr>
      <w:tabs>
        <w:tab w:val="left" w:pos="720"/>
      </w:tabs>
      <w:overflowPunct w:val="0"/>
      <w:autoSpaceDE w:val="0"/>
      <w:autoSpaceDN w:val="0"/>
      <w:adjustRightInd w:val="0"/>
      <w:spacing w:before="100" w:beforeAutospacing="1" w:after="100" w:afterAutospacing="1"/>
      <w:ind w:left="714" w:right="714"/>
      <w:jc w:val="both"/>
      <w:textAlignment w:val="baseline"/>
    </w:pPr>
    <w:rPr>
      <w:rFonts w:ascii="Arial" w:eastAsia="Times New Roman" w:hAnsi="Arial" w:cs="Arial"/>
      <w:sz w:val="24"/>
      <w:szCs w:val="24"/>
    </w:rPr>
  </w:style>
  <w:style w:type="character" w:styleId="Hyperlink">
    <w:name w:val="Hyperlink"/>
    <w:basedOn w:val="DefaultParagraphFont"/>
    <w:uiPriority w:val="99"/>
    <w:unhideWhenUsed/>
    <w:rsid w:val="00F442F5"/>
    <w:rPr>
      <w:color w:val="0000FF"/>
      <w:u w:val="single"/>
    </w:rPr>
  </w:style>
  <w:style w:type="character" w:styleId="CommentReference">
    <w:name w:val="annotation reference"/>
    <w:basedOn w:val="DefaultParagraphFont"/>
    <w:uiPriority w:val="99"/>
    <w:semiHidden/>
    <w:unhideWhenUsed/>
    <w:rsid w:val="00F442F5"/>
    <w:rPr>
      <w:sz w:val="16"/>
      <w:szCs w:val="16"/>
    </w:rPr>
  </w:style>
  <w:style w:type="paragraph" w:styleId="CommentText">
    <w:name w:val="annotation text"/>
    <w:basedOn w:val="Normal"/>
    <w:link w:val="CommentTextChar"/>
    <w:uiPriority w:val="99"/>
    <w:semiHidden/>
    <w:unhideWhenUsed/>
    <w:rsid w:val="00F442F5"/>
    <w:rPr>
      <w:sz w:val="20"/>
      <w:szCs w:val="20"/>
    </w:rPr>
  </w:style>
  <w:style w:type="character" w:customStyle="1" w:styleId="CommentTextChar">
    <w:name w:val="Comment Text Char"/>
    <w:basedOn w:val="DefaultParagraphFont"/>
    <w:link w:val="CommentText"/>
    <w:uiPriority w:val="99"/>
    <w:semiHidden/>
    <w:rsid w:val="00F442F5"/>
    <w:rPr>
      <w:rFonts w:ascii="Calibri" w:eastAsia="Calibri" w:hAnsi="Calibri" w:cs="Times New Roman"/>
      <w:sz w:val="20"/>
      <w:szCs w:val="20"/>
      <w:lang w:eastAsia="en-AU"/>
    </w:rPr>
  </w:style>
  <w:style w:type="character" w:customStyle="1" w:styleId="DotPointsChar">
    <w:name w:val="Dot Points Char"/>
    <w:basedOn w:val="DefaultParagraphFont"/>
    <w:link w:val="DotPoints"/>
    <w:rsid w:val="00F442F5"/>
    <w:rPr>
      <w:rFonts w:ascii="Arial" w:eastAsia="Times New Roman" w:hAnsi="Arial" w:cs="Times New Roman"/>
      <w:bCs/>
      <w:sz w:val="24"/>
      <w:szCs w:val="24"/>
      <w:lang w:eastAsia="en-AU"/>
    </w:rPr>
  </w:style>
  <w:style w:type="character" w:customStyle="1" w:styleId="CriteriaBodyTextChar">
    <w:name w:val="Criteria Body Text Char"/>
    <w:basedOn w:val="DefaultParagraphFont"/>
    <w:link w:val="CriteriaBodyText"/>
    <w:rsid w:val="00F442F5"/>
    <w:rPr>
      <w:rFonts w:ascii="Arial" w:eastAsia="Times New Roman" w:hAnsi="Arial" w:cs="Arial"/>
      <w:sz w:val="24"/>
      <w:szCs w:val="24"/>
      <w:lang w:eastAsia="en-AU"/>
    </w:rPr>
  </w:style>
  <w:style w:type="character" w:customStyle="1" w:styleId="Heading1Char">
    <w:name w:val="Heading 1 Char"/>
    <w:basedOn w:val="DefaultParagraphFont"/>
    <w:link w:val="Heading1"/>
    <w:uiPriority w:val="9"/>
    <w:rsid w:val="00F442F5"/>
    <w:rPr>
      <w:rFonts w:asciiTheme="majorHAnsi" w:eastAsiaTheme="majorEastAsia" w:hAnsiTheme="majorHAnsi" w:cstheme="majorBidi"/>
      <w:b/>
      <w:bCs/>
      <w:color w:val="365F91" w:themeColor="accent1" w:themeShade="BF"/>
      <w:sz w:val="28"/>
      <w:szCs w:val="28"/>
      <w:lang w:eastAsia="en-AU"/>
    </w:rPr>
  </w:style>
  <w:style w:type="paragraph" w:styleId="BalloonText">
    <w:name w:val="Balloon Text"/>
    <w:basedOn w:val="Normal"/>
    <w:link w:val="BalloonTextChar"/>
    <w:uiPriority w:val="99"/>
    <w:semiHidden/>
    <w:unhideWhenUsed/>
    <w:rsid w:val="00F442F5"/>
    <w:rPr>
      <w:rFonts w:ascii="Tahoma" w:hAnsi="Tahoma" w:cs="Tahoma"/>
      <w:sz w:val="16"/>
      <w:szCs w:val="16"/>
    </w:rPr>
  </w:style>
  <w:style w:type="character" w:customStyle="1" w:styleId="BalloonTextChar">
    <w:name w:val="Balloon Text Char"/>
    <w:basedOn w:val="DefaultParagraphFont"/>
    <w:link w:val="BalloonText"/>
    <w:uiPriority w:val="99"/>
    <w:semiHidden/>
    <w:rsid w:val="00F442F5"/>
    <w:rPr>
      <w:rFonts w:ascii="Tahoma" w:eastAsia="Calibri" w:hAnsi="Tahoma" w:cs="Tahoma"/>
      <w:sz w:val="16"/>
      <w:szCs w:val="16"/>
      <w:lang w:eastAsia="en-AU"/>
    </w:rPr>
  </w:style>
  <w:style w:type="paragraph" w:styleId="DocumentMap">
    <w:name w:val="Document Map"/>
    <w:basedOn w:val="Normal"/>
    <w:link w:val="DocumentMapChar"/>
    <w:uiPriority w:val="99"/>
    <w:semiHidden/>
    <w:unhideWhenUsed/>
    <w:rsid w:val="00F442F5"/>
    <w:rPr>
      <w:rFonts w:ascii="Tahoma" w:hAnsi="Tahoma" w:cs="Tahoma"/>
      <w:sz w:val="16"/>
      <w:szCs w:val="16"/>
    </w:rPr>
  </w:style>
  <w:style w:type="character" w:customStyle="1" w:styleId="DocumentMapChar">
    <w:name w:val="Document Map Char"/>
    <w:basedOn w:val="DefaultParagraphFont"/>
    <w:link w:val="DocumentMap"/>
    <w:uiPriority w:val="99"/>
    <w:semiHidden/>
    <w:rsid w:val="00F442F5"/>
    <w:rPr>
      <w:rFonts w:ascii="Tahoma" w:eastAsia="Calibri" w:hAnsi="Tahoma" w:cs="Tahoma"/>
      <w:sz w:val="16"/>
      <w:szCs w:val="16"/>
      <w:lang w:eastAsia="en-AU"/>
    </w:rPr>
  </w:style>
  <w:style w:type="character" w:customStyle="1" w:styleId="Heading2Char">
    <w:name w:val="Heading 2 Char"/>
    <w:basedOn w:val="DefaultParagraphFont"/>
    <w:link w:val="Heading2"/>
    <w:uiPriority w:val="9"/>
    <w:rsid w:val="00CA555D"/>
    <w:rPr>
      <w:rFonts w:asciiTheme="majorHAnsi" w:eastAsiaTheme="majorEastAsia" w:hAnsiTheme="majorHAnsi" w:cstheme="majorBidi"/>
      <w:b/>
      <w:bCs/>
      <w:color w:val="4F81BD" w:themeColor="accent1"/>
      <w:sz w:val="26"/>
      <w:szCs w:val="26"/>
      <w:lang w:eastAsia="en-AU"/>
    </w:rPr>
  </w:style>
  <w:style w:type="paragraph" w:styleId="ListParagraph">
    <w:name w:val="List Paragraph"/>
    <w:basedOn w:val="Normal"/>
    <w:uiPriority w:val="34"/>
    <w:qFormat/>
    <w:rsid w:val="00C06401"/>
    <w:pPr>
      <w:ind w:left="720"/>
      <w:contextualSpacing/>
    </w:pPr>
  </w:style>
  <w:style w:type="character" w:customStyle="1" w:styleId="Heading3Char">
    <w:name w:val="Heading 3 Char"/>
    <w:basedOn w:val="DefaultParagraphFont"/>
    <w:link w:val="Heading3"/>
    <w:uiPriority w:val="9"/>
    <w:rsid w:val="003B0B2C"/>
    <w:rPr>
      <w:rFonts w:asciiTheme="majorHAnsi" w:eastAsiaTheme="majorEastAsia" w:hAnsiTheme="majorHAnsi" w:cstheme="majorBidi"/>
      <w:b/>
      <w:bCs/>
      <w:color w:val="4F81BD" w:themeColor="accent1"/>
      <w:lang w:eastAsia="en-AU"/>
    </w:rPr>
  </w:style>
  <w:style w:type="paragraph" w:styleId="CommentSubject">
    <w:name w:val="annotation subject"/>
    <w:basedOn w:val="CommentText"/>
    <w:next w:val="CommentText"/>
    <w:link w:val="CommentSubjectChar"/>
    <w:uiPriority w:val="99"/>
    <w:semiHidden/>
    <w:unhideWhenUsed/>
    <w:rsid w:val="00165A09"/>
    <w:rPr>
      <w:b/>
      <w:bCs/>
    </w:rPr>
  </w:style>
  <w:style w:type="character" w:customStyle="1" w:styleId="CommentSubjectChar">
    <w:name w:val="Comment Subject Char"/>
    <w:basedOn w:val="CommentTextChar"/>
    <w:link w:val="CommentSubject"/>
    <w:uiPriority w:val="99"/>
    <w:semiHidden/>
    <w:rsid w:val="00165A09"/>
    <w:rPr>
      <w:rFonts w:ascii="Calibri" w:eastAsia="Calibri" w:hAnsi="Calibri" w:cs="Times New Roman"/>
      <w:b/>
      <w:bCs/>
      <w:sz w:val="20"/>
      <w:szCs w:val="20"/>
      <w:lang w:eastAsia="en-AU"/>
    </w:rPr>
  </w:style>
  <w:style w:type="paragraph" w:styleId="Caption">
    <w:name w:val="caption"/>
    <w:basedOn w:val="Normal"/>
    <w:next w:val="Normal"/>
    <w:uiPriority w:val="35"/>
    <w:unhideWhenUsed/>
    <w:qFormat/>
    <w:rsid w:val="00BD69E5"/>
    <w:pPr>
      <w:spacing w:after="200"/>
    </w:pPr>
    <w:rPr>
      <w:b/>
      <w:bCs/>
      <w:color w:val="4F81BD" w:themeColor="accent1"/>
      <w:sz w:val="18"/>
      <w:szCs w:val="18"/>
    </w:rPr>
  </w:style>
  <w:style w:type="paragraph" w:styleId="Title">
    <w:name w:val="Title"/>
    <w:basedOn w:val="Normal"/>
    <w:next w:val="Normal"/>
    <w:link w:val="TitleChar"/>
    <w:uiPriority w:val="10"/>
    <w:qFormat/>
    <w:rsid w:val="00BD69E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D69E5"/>
    <w:rPr>
      <w:rFonts w:asciiTheme="majorHAnsi" w:eastAsiaTheme="majorEastAsia" w:hAnsiTheme="majorHAnsi" w:cstheme="majorBidi"/>
      <w:color w:val="17365D" w:themeColor="text2" w:themeShade="BF"/>
      <w:spacing w:val="5"/>
      <w:kern w:val="28"/>
      <w:sz w:val="52"/>
      <w:szCs w:val="52"/>
      <w:lang w:eastAsia="en-AU"/>
    </w:rPr>
  </w:style>
  <w:style w:type="paragraph" w:styleId="Header">
    <w:name w:val="header"/>
    <w:basedOn w:val="Normal"/>
    <w:link w:val="HeaderChar"/>
    <w:uiPriority w:val="99"/>
    <w:semiHidden/>
    <w:unhideWhenUsed/>
    <w:rsid w:val="004C6382"/>
    <w:pPr>
      <w:tabs>
        <w:tab w:val="center" w:pos="4513"/>
        <w:tab w:val="right" w:pos="9026"/>
      </w:tabs>
      <w:spacing w:after="0"/>
    </w:pPr>
  </w:style>
  <w:style w:type="character" w:customStyle="1" w:styleId="HeaderChar">
    <w:name w:val="Header Char"/>
    <w:basedOn w:val="DefaultParagraphFont"/>
    <w:link w:val="Header"/>
    <w:uiPriority w:val="99"/>
    <w:semiHidden/>
    <w:rsid w:val="004C6382"/>
    <w:rPr>
      <w:rFonts w:ascii="Calibri" w:eastAsia="Calibri" w:hAnsi="Calibri" w:cs="Times New Roman"/>
      <w:lang w:eastAsia="en-AU"/>
    </w:rPr>
  </w:style>
  <w:style w:type="paragraph" w:styleId="Footer">
    <w:name w:val="footer"/>
    <w:basedOn w:val="Normal"/>
    <w:link w:val="FooterChar"/>
    <w:uiPriority w:val="99"/>
    <w:unhideWhenUsed/>
    <w:rsid w:val="004C6382"/>
    <w:pPr>
      <w:tabs>
        <w:tab w:val="center" w:pos="4513"/>
        <w:tab w:val="right" w:pos="9026"/>
      </w:tabs>
      <w:spacing w:after="0"/>
    </w:pPr>
  </w:style>
  <w:style w:type="character" w:customStyle="1" w:styleId="FooterChar">
    <w:name w:val="Footer Char"/>
    <w:basedOn w:val="DefaultParagraphFont"/>
    <w:link w:val="Footer"/>
    <w:uiPriority w:val="99"/>
    <w:rsid w:val="004C6382"/>
    <w:rPr>
      <w:rFonts w:ascii="Calibri" w:eastAsia="Calibri" w:hAnsi="Calibri" w:cs="Times New Roman"/>
      <w:lang w:eastAsia="en-AU"/>
    </w:rPr>
  </w:style>
  <w:style w:type="character" w:styleId="PlaceholderText">
    <w:name w:val="Placeholder Text"/>
    <w:basedOn w:val="DefaultParagraphFont"/>
    <w:uiPriority w:val="99"/>
    <w:semiHidden/>
    <w:rsid w:val="00CF1B5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act.gov.au/a/2004-57/default.asp" TargetMode="External"/><Relationship Id="rId13" Type="http://schemas.openxmlformats.org/officeDocument/2006/relationships/hyperlink" Target="http://www.environment.act.gov.au/__data/assets/pdf_file/0008/688274/Heritage-Assessment-Policy_Feb2015.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egislation.act.gov.au/a/2004-57/default.asp" TargetMode="Externa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vironment.act.gov.au/about/privacy" TargetMode="External"/><Relationship Id="rId4" Type="http://schemas.openxmlformats.org/officeDocument/2006/relationships/settings" Target="settings.xml"/><Relationship Id="rId9" Type="http://schemas.openxmlformats.org/officeDocument/2006/relationships/hyperlink" Target="http://www.legislation.act.gov.au/a/2014-24/default.asp" TargetMode="External"/><Relationship Id="rId14" Type="http://schemas.openxmlformats.org/officeDocument/2006/relationships/hyperlink" Target="mailto:heritage@act.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H:\Desktop\Your%20Say%20Blank%20Form%20-%20Comments%20on%20the%20Provisional%20Registration%20of%20Tharw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153C29254FB4A6E9793C41E9D54F708"/>
        <w:category>
          <w:name w:val="General"/>
          <w:gallery w:val="placeholder"/>
        </w:category>
        <w:types>
          <w:type w:val="bbPlcHdr"/>
        </w:types>
        <w:behaviors>
          <w:behavior w:val="content"/>
        </w:behaviors>
        <w:guid w:val="{D51D4295-2C66-45C7-8E10-7395F8BA86BA}"/>
      </w:docPartPr>
      <w:docPartBody>
        <w:p w:rsidR="00000000" w:rsidRDefault="000F6E30">
          <w:pPr>
            <w:pStyle w:val="E153C29254FB4A6E9793C41E9D54F708"/>
          </w:pPr>
          <w:r w:rsidRPr="00010148">
            <w:rPr>
              <w:rStyle w:val="PlaceholderText"/>
            </w:rPr>
            <w:t>[</w:t>
          </w:r>
          <w:r>
            <w:rPr>
              <w:rStyle w:val="PlaceholderText"/>
            </w:rPr>
            <w:t>Name of Place/Object</w:t>
          </w:r>
          <w:r w:rsidRPr="00010148">
            <w:rPr>
              <w:rStyle w:val="PlaceholderText"/>
            </w:rPr>
            <w:t>]</w:t>
          </w:r>
        </w:p>
      </w:docPartBody>
    </w:docPart>
    <w:docPart>
      <w:docPartPr>
        <w:name w:val="63190804195147EDAADB39B7FD9E6C8C"/>
        <w:category>
          <w:name w:val="General"/>
          <w:gallery w:val="placeholder"/>
        </w:category>
        <w:types>
          <w:type w:val="bbPlcHdr"/>
        </w:types>
        <w:behaviors>
          <w:behavior w:val="content"/>
        </w:behaviors>
        <w:guid w:val="{D61533A8-6ACE-43C5-81BF-1381C311171B}"/>
      </w:docPartPr>
      <w:docPartBody>
        <w:p w:rsidR="00000000" w:rsidRDefault="000F6E30">
          <w:pPr>
            <w:pStyle w:val="63190804195147EDAADB39B7FD9E6C8C"/>
          </w:pPr>
          <w:r w:rsidRPr="00010148">
            <w:rPr>
              <w:rStyle w:val="PlaceholderText"/>
            </w:rPr>
            <w:t>[</w:t>
          </w:r>
          <w:r>
            <w:rPr>
              <w:rStyle w:val="PlaceholderText"/>
            </w:rPr>
            <w:t>Suburb/division</w:t>
          </w:r>
          <w:r w:rsidRPr="00010148">
            <w:rPr>
              <w:rStyle w:val="PlaceholderText"/>
            </w:rPr>
            <w:t>]</w:t>
          </w:r>
        </w:p>
      </w:docPartBody>
    </w:docPart>
    <w:docPart>
      <w:docPartPr>
        <w:name w:val="C31522CF3CE14755BD69D8EDD93BFB7B"/>
        <w:category>
          <w:name w:val="General"/>
          <w:gallery w:val="placeholder"/>
        </w:category>
        <w:types>
          <w:type w:val="bbPlcHdr"/>
        </w:types>
        <w:behaviors>
          <w:behavior w:val="content"/>
        </w:behaviors>
        <w:guid w:val="{96AA2AB2-2119-4D76-8B6F-604822FA0DF0}"/>
      </w:docPartPr>
      <w:docPartBody>
        <w:p w:rsidR="00000000" w:rsidRDefault="000F6E30">
          <w:pPr>
            <w:pStyle w:val="C31522CF3CE14755BD69D8EDD93BFB7B"/>
          </w:pPr>
          <w:r w:rsidRPr="00010148">
            <w:rPr>
              <w:rStyle w:val="PlaceholderText"/>
              <w:rFonts w:eastAsiaTheme="minorHAnsi"/>
            </w:rPr>
            <w:t>[</w:t>
          </w:r>
          <w:r>
            <w:rPr>
              <w:rStyle w:val="PlaceholderText"/>
            </w:rPr>
            <w:t>Name of Place/Object</w:t>
          </w:r>
          <w:r w:rsidRPr="00010148">
            <w:rPr>
              <w:rStyle w:val="PlaceholderText"/>
              <w:rFonts w:eastAsiaTheme="minorHAnsi"/>
            </w:rPr>
            <w:t>]</w:t>
          </w:r>
        </w:p>
      </w:docPartBody>
    </w:docPart>
    <w:docPart>
      <w:docPartPr>
        <w:name w:val="A1FD3E61224B47D9BEDB241EC080A1B9"/>
        <w:category>
          <w:name w:val="General"/>
          <w:gallery w:val="placeholder"/>
        </w:category>
        <w:types>
          <w:type w:val="bbPlcHdr"/>
        </w:types>
        <w:behaviors>
          <w:behavior w:val="content"/>
        </w:behaviors>
        <w:guid w:val="{3785202D-7DB5-4806-AD2E-B61B0FD5B6AD}"/>
      </w:docPartPr>
      <w:docPartBody>
        <w:p w:rsidR="00000000" w:rsidRDefault="000F6E30">
          <w:pPr>
            <w:pStyle w:val="A1FD3E61224B47D9BEDB241EC080A1B9"/>
          </w:pPr>
          <w:r w:rsidRPr="00010148">
            <w:rPr>
              <w:rStyle w:val="PlaceholderText"/>
            </w:rPr>
            <w:t>[</w:t>
          </w:r>
          <w:r>
            <w:rPr>
              <w:rStyle w:val="PlaceholderText"/>
            </w:rPr>
            <w:t>Name of Place/Object</w:t>
          </w:r>
          <w:r w:rsidRPr="00010148">
            <w:rPr>
              <w:rStyle w:val="PlaceholderText"/>
            </w:rPr>
            <w:t>]</w:t>
          </w:r>
        </w:p>
      </w:docPartBody>
    </w:docPart>
    <w:docPart>
      <w:docPartPr>
        <w:name w:val="BCDD5CEF8801416F858B3609C58864CC"/>
        <w:category>
          <w:name w:val="General"/>
          <w:gallery w:val="placeholder"/>
        </w:category>
        <w:types>
          <w:type w:val="bbPlcHdr"/>
        </w:types>
        <w:behaviors>
          <w:behavior w:val="content"/>
        </w:behaviors>
        <w:guid w:val="{6AE8EF5C-2FA5-49F6-8C18-DF3F61B27EB4}"/>
      </w:docPartPr>
      <w:docPartBody>
        <w:p w:rsidR="00000000" w:rsidRDefault="000F6E30">
          <w:pPr>
            <w:pStyle w:val="BCDD5CEF8801416F858B3609C58864CC"/>
          </w:pPr>
          <w:r w:rsidRPr="00010148">
            <w:rPr>
              <w:rStyle w:val="PlaceholderText"/>
            </w:rPr>
            <w:t>[</w:t>
          </w:r>
          <w:r>
            <w:rPr>
              <w:rStyle w:val="PlaceholderText"/>
            </w:rPr>
            <w:t>Name of Place/Object</w:t>
          </w:r>
          <w:r w:rsidRPr="00010148">
            <w:rPr>
              <w:rStyle w:val="PlaceholderText"/>
            </w:rPr>
            <w:t>]</w:t>
          </w:r>
        </w:p>
      </w:docPartBody>
    </w:docPart>
    <w:docPart>
      <w:docPartPr>
        <w:name w:val="AD05A76AC18D4EE3BF1916A522D9C777"/>
        <w:category>
          <w:name w:val="General"/>
          <w:gallery w:val="placeholder"/>
        </w:category>
        <w:types>
          <w:type w:val="bbPlcHdr"/>
        </w:types>
        <w:behaviors>
          <w:behavior w:val="content"/>
        </w:behaviors>
        <w:guid w:val="{3F27F54E-BBA3-4F6D-AE06-688666BAFEDE}"/>
      </w:docPartPr>
      <w:docPartBody>
        <w:p w:rsidR="00000000" w:rsidRDefault="000F6E30">
          <w:pPr>
            <w:pStyle w:val="AD05A76AC18D4EE3BF1916A522D9C777"/>
          </w:pPr>
          <w:r w:rsidRPr="005814E6">
            <w:rPr>
              <w:rStyle w:val="PlaceholderText"/>
            </w:rPr>
            <w:t>Click here to enter text.</w:t>
          </w:r>
        </w:p>
      </w:docPartBody>
    </w:docPart>
    <w:docPart>
      <w:docPartPr>
        <w:name w:val="EBF5C5AD266841CC9BCEAC616B3A8889"/>
        <w:category>
          <w:name w:val="General"/>
          <w:gallery w:val="placeholder"/>
        </w:category>
        <w:types>
          <w:type w:val="bbPlcHdr"/>
        </w:types>
        <w:behaviors>
          <w:behavior w:val="content"/>
        </w:behaviors>
        <w:guid w:val="{47990182-BEBF-4BFF-8C62-88AB108D23C9}"/>
      </w:docPartPr>
      <w:docPartBody>
        <w:p w:rsidR="00000000" w:rsidRDefault="000F6E30">
          <w:pPr>
            <w:pStyle w:val="EBF5C5AD266841CC9BCEAC616B3A8889"/>
          </w:pPr>
          <w:r w:rsidRPr="00010148">
            <w:rPr>
              <w:rStyle w:val="PlaceholderText"/>
            </w:rPr>
            <w:t>[</w:t>
          </w:r>
          <w:r>
            <w:rPr>
              <w:rStyle w:val="PlaceholderText"/>
            </w:rPr>
            <w:t>Name of Place/Object</w:t>
          </w:r>
          <w:r w:rsidRPr="00010148">
            <w:rPr>
              <w:rStyle w:val="PlaceholderText"/>
            </w:rPr>
            <w:t>]</w:t>
          </w:r>
        </w:p>
      </w:docPartBody>
    </w:docPart>
    <w:docPart>
      <w:docPartPr>
        <w:name w:val="2454160C2C6E4E60AFBB6C40F539C613"/>
        <w:category>
          <w:name w:val="General"/>
          <w:gallery w:val="placeholder"/>
        </w:category>
        <w:types>
          <w:type w:val="bbPlcHdr"/>
        </w:types>
        <w:behaviors>
          <w:behavior w:val="content"/>
        </w:behaviors>
        <w:guid w:val="{E4524496-2856-4E70-BA71-CC4EAD67AE5A}"/>
      </w:docPartPr>
      <w:docPartBody>
        <w:p w:rsidR="00000000" w:rsidRDefault="000F6E30">
          <w:pPr>
            <w:pStyle w:val="2454160C2C6E4E60AFBB6C40F539C613"/>
          </w:pPr>
          <w:r w:rsidRPr="00FF45CA">
            <w:rPr>
              <w:rStyle w:val="PlaceholderText"/>
            </w:rPr>
            <w:t>Click here to enter text.</w:t>
          </w:r>
        </w:p>
      </w:docPartBody>
    </w:docPart>
    <w:docPart>
      <w:docPartPr>
        <w:name w:val="F2BBC17C308744429EE69ABB95FDC507"/>
        <w:category>
          <w:name w:val="General"/>
          <w:gallery w:val="placeholder"/>
        </w:category>
        <w:types>
          <w:type w:val="bbPlcHdr"/>
        </w:types>
        <w:behaviors>
          <w:behavior w:val="content"/>
        </w:behaviors>
        <w:guid w:val="{C81BB1E6-CD02-42D8-AD6D-B9E1422CE5D3}"/>
      </w:docPartPr>
      <w:docPartBody>
        <w:p w:rsidR="00000000" w:rsidRDefault="000F6E30">
          <w:pPr>
            <w:pStyle w:val="F2BBC17C308744429EE69ABB95FDC507"/>
          </w:pPr>
          <w:r w:rsidRPr="00FF45CA">
            <w:rPr>
              <w:rStyle w:val="PlaceholderText"/>
            </w:rPr>
            <w:t>Click here to enter text.</w:t>
          </w:r>
        </w:p>
      </w:docPartBody>
    </w:docPart>
    <w:docPart>
      <w:docPartPr>
        <w:name w:val="2D88283D8ECF40E581C1A57F37ADC507"/>
        <w:category>
          <w:name w:val="General"/>
          <w:gallery w:val="placeholder"/>
        </w:category>
        <w:types>
          <w:type w:val="bbPlcHdr"/>
        </w:types>
        <w:behaviors>
          <w:behavior w:val="content"/>
        </w:behaviors>
        <w:guid w:val="{BF9F0FD8-4444-4DFF-88DF-C1965D6392DD}"/>
      </w:docPartPr>
      <w:docPartBody>
        <w:p w:rsidR="00000000" w:rsidRDefault="000F6E30">
          <w:pPr>
            <w:pStyle w:val="2D88283D8ECF40E581C1A57F37ADC507"/>
          </w:pPr>
          <w:r w:rsidRPr="00FF45CA">
            <w:rPr>
              <w:rStyle w:val="PlaceholderText"/>
            </w:rPr>
            <w:t>Click here to enter text.</w:t>
          </w:r>
        </w:p>
      </w:docPartBody>
    </w:docPart>
    <w:docPart>
      <w:docPartPr>
        <w:name w:val="6DC27E6620B34F479E95E46297636C2B"/>
        <w:category>
          <w:name w:val="General"/>
          <w:gallery w:val="placeholder"/>
        </w:category>
        <w:types>
          <w:type w:val="bbPlcHdr"/>
        </w:types>
        <w:behaviors>
          <w:behavior w:val="content"/>
        </w:behaviors>
        <w:guid w:val="{D3302DB0-7952-4AB1-9F63-C769A62F1D5C}"/>
      </w:docPartPr>
      <w:docPartBody>
        <w:p w:rsidR="00000000" w:rsidRDefault="000F6E30">
          <w:pPr>
            <w:pStyle w:val="6DC27E6620B34F479E95E46297636C2B"/>
          </w:pPr>
          <w:r w:rsidRPr="00FF45CA">
            <w:rPr>
              <w:rStyle w:val="PlaceholderText"/>
            </w:rPr>
            <w:t>Click here to enter text.</w:t>
          </w:r>
        </w:p>
      </w:docPartBody>
    </w:docPart>
    <w:docPart>
      <w:docPartPr>
        <w:name w:val="A785B4998DE94F048481DB294CF2130B"/>
        <w:category>
          <w:name w:val="General"/>
          <w:gallery w:val="placeholder"/>
        </w:category>
        <w:types>
          <w:type w:val="bbPlcHdr"/>
        </w:types>
        <w:behaviors>
          <w:behavior w:val="content"/>
        </w:behaviors>
        <w:guid w:val="{EA17D18C-5AA5-4658-A944-C34C0A89DC02}"/>
      </w:docPartPr>
      <w:docPartBody>
        <w:p w:rsidR="00000000" w:rsidRDefault="000F6E30">
          <w:pPr>
            <w:pStyle w:val="A785B4998DE94F048481DB294CF2130B"/>
          </w:pPr>
          <w:r w:rsidRPr="00FF45CA">
            <w:rPr>
              <w:rStyle w:val="PlaceholderText"/>
            </w:rPr>
            <w:t>Click here to enter text.</w:t>
          </w:r>
        </w:p>
      </w:docPartBody>
    </w:docPart>
    <w:docPart>
      <w:docPartPr>
        <w:name w:val="D7052762EE9348A39F0D1BB590501E4F"/>
        <w:category>
          <w:name w:val="General"/>
          <w:gallery w:val="placeholder"/>
        </w:category>
        <w:types>
          <w:type w:val="bbPlcHdr"/>
        </w:types>
        <w:behaviors>
          <w:behavior w:val="content"/>
        </w:behaviors>
        <w:guid w:val="{6D056FB9-1FAE-43EF-ACA7-C4ADE1FFA9E8}"/>
      </w:docPartPr>
      <w:docPartBody>
        <w:p w:rsidR="00000000" w:rsidRDefault="000F6E30">
          <w:pPr>
            <w:pStyle w:val="D7052762EE9348A39F0D1BB590501E4F"/>
          </w:pPr>
          <w:r w:rsidRPr="00FF45CA">
            <w:rPr>
              <w:rStyle w:val="PlaceholderText"/>
            </w:rPr>
            <w:t>Click here to enter text.</w:t>
          </w:r>
        </w:p>
      </w:docPartBody>
    </w:docPart>
    <w:docPart>
      <w:docPartPr>
        <w:name w:val="49AA868AE55B43DF95DF2E361A7CD2A8"/>
        <w:category>
          <w:name w:val="General"/>
          <w:gallery w:val="placeholder"/>
        </w:category>
        <w:types>
          <w:type w:val="bbPlcHdr"/>
        </w:types>
        <w:behaviors>
          <w:behavior w:val="content"/>
        </w:behaviors>
        <w:guid w:val="{EB31DFF2-613F-475A-A38B-FC7D7BD05DE9}"/>
      </w:docPartPr>
      <w:docPartBody>
        <w:p w:rsidR="00000000" w:rsidRDefault="000F6E30">
          <w:pPr>
            <w:pStyle w:val="49AA868AE55B43DF95DF2E361A7CD2A8"/>
          </w:pPr>
          <w:r w:rsidRPr="00FF45CA">
            <w:rPr>
              <w:rStyle w:val="PlaceholderText"/>
            </w:rPr>
            <w:t>Click here to enter text.</w:t>
          </w:r>
        </w:p>
      </w:docPartBody>
    </w:docPart>
    <w:docPart>
      <w:docPartPr>
        <w:name w:val="D969A302CA804D8598CBEC54C00F4037"/>
        <w:category>
          <w:name w:val="General"/>
          <w:gallery w:val="placeholder"/>
        </w:category>
        <w:types>
          <w:type w:val="bbPlcHdr"/>
        </w:types>
        <w:behaviors>
          <w:behavior w:val="content"/>
        </w:behaviors>
        <w:guid w:val="{70042246-490E-4FC7-B94D-2E221A9BF714}"/>
      </w:docPartPr>
      <w:docPartBody>
        <w:p w:rsidR="00000000" w:rsidRDefault="000F6E30">
          <w:pPr>
            <w:pStyle w:val="D969A302CA804D8598CBEC54C00F4037"/>
          </w:pPr>
          <w:r w:rsidRPr="00FF45CA">
            <w:rPr>
              <w:rStyle w:val="PlaceholderText"/>
            </w:rPr>
            <w:t>Click here to enter text.</w:t>
          </w:r>
        </w:p>
      </w:docPartBody>
    </w:docPart>
    <w:docPart>
      <w:docPartPr>
        <w:name w:val="1AF9A29D4DEC445BB5616122A30F7759"/>
        <w:category>
          <w:name w:val="General"/>
          <w:gallery w:val="placeholder"/>
        </w:category>
        <w:types>
          <w:type w:val="bbPlcHdr"/>
        </w:types>
        <w:behaviors>
          <w:behavior w:val="content"/>
        </w:behaviors>
        <w:guid w:val="{BFC5E3DC-ED87-489F-9520-D173B88515F8}"/>
      </w:docPartPr>
      <w:docPartBody>
        <w:p w:rsidR="00000000" w:rsidRDefault="000F6E30">
          <w:pPr>
            <w:pStyle w:val="1AF9A29D4DEC445BB5616122A30F7759"/>
          </w:pPr>
          <w:r w:rsidRPr="00FF45CA">
            <w:rPr>
              <w:rStyle w:val="PlaceholderText"/>
            </w:rPr>
            <w:t>Choose an item.</w:t>
          </w:r>
        </w:p>
      </w:docPartBody>
    </w:docPart>
    <w:docPart>
      <w:docPartPr>
        <w:name w:val="760EA33B1EA84C7DA07F55A686B2CCD0"/>
        <w:category>
          <w:name w:val="General"/>
          <w:gallery w:val="placeholder"/>
        </w:category>
        <w:types>
          <w:type w:val="bbPlcHdr"/>
        </w:types>
        <w:behaviors>
          <w:behavior w:val="content"/>
        </w:behaviors>
        <w:guid w:val="{A778D39F-167B-40FB-B040-4FFB3FA61223}"/>
      </w:docPartPr>
      <w:docPartBody>
        <w:p w:rsidR="00000000" w:rsidRDefault="000F6E30">
          <w:pPr>
            <w:pStyle w:val="760EA33B1EA84C7DA07F55A686B2CCD0"/>
          </w:pPr>
          <w:r w:rsidRPr="00FF45CA">
            <w:rPr>
              <w:rStyle w:val="PlaceholderText"/>
            </w:rPr>
            <w:t>Click here to enter text.</w:t>
          </w:r>
        </w:p>
      </w:docPartBody>
    </w:docPart>
    <w:docPart>
      <w:docPartPr>
        <w:name w:val="F319C20D77D24100991E7D449EEC6039"/>
        <w:category>
          <w:name w:val="General"/>
          <w:gallery w:val="placeholder"/>
        </w:category>
        <w:types>
          <w:type w:val="bbPlcHdr"/>
        </w:types>
        <w:behaviors>
          <w:behavior w:val="content"/>
        </w:behaviors>
        <w:guid w:val="{1A339A62-A923-4FBE-AF9B-85E73BF85798}"/>
      </w:docPartPr>
      <w:docPartBody>
        <w:p w:rsidR="00000000" w:rsidRDefault="000F6E30">
          <w:pPr>
            <w:pStyle w:val="F319C20D77D24100991E7D449EEC6039"/>
          </w:pPr>
          <w:r w:rsidRPr="005814E6">
            <w:rPr>
              <w:rStyle w:val="PlaceholderText"/>
            </w:rPr>
            <w:t xml:space="preserve">Click here to </w:t>
          </w:r>
          <w:r>
            <w:rPr>
              <w:rStyle w:val="PlaceholderText"/>
            </w:rPr>
            <w:t>enter given name</w:t>
          </w:r>
          <w:r w:rsidRPr="005814E6">
            <w:rPr>
              <w:rStyle w:val="PlaceholderText"/>
            </w:rPr>
            <w:t>.</w:t>
          </w:r>
        </w:p>
      </w:docPartBody>
    </w:docPart>
    <w:docPart>
      <w:docPartPr>
        <w:name w:val="2966FEC22A87420EBA4358640C783DD8"/>
        <w:category>
          <w:name w:val="General"/>
          <w:gallery w:val="placeholder"/>
        </w:category>
        <w:types>
          <w:type w:val="bbPlcHdr"/>
        </w:types>
        <w:behaviors>
          <w:behavior w:val="content"/>
        </w:behaviors>
        <w:guid w:val="{74363554-5DD2-4CB2-A3C2-CB25EFACBAB9}"/>
      </w:docPartPr>
      <w:docPartBody>
        <w:p w:rsidR="00000000" w:rsidRDefault="000F6E30">
          <w:pPr>
            <w:pStyle w:val="2966FEC22A87420EBA4358640C783DD8"/>
          </w:pPr>
          <w:r w:rsidRPr="005814E6">
            <w:rPr>
              <w:rStyle w:val="PlaceholderText"/>
            </w:rPr>
            <w:t xml:space="preserve">Click here to </w:t>
          </w:r>
          <w:r>
            <w:rPr>
              <w:rStyle w:val="PlaceholderText"/>
            </w:rPr>
            <w:t>enter surname</w:t>
          </w:r>
          <w:r w:rsidRPr="005814E6">
            <w:rPr>
              <w:rStyle w:val="PlaceholderText"/>
            </w:rPr>
            <w:t>.</w:t>
          </w:r>
        </w:p>
      </w:docPartBody>
    </w:docPart>
    <w:docPart>
      <w:docPartPr>
        <w:name w:val="E71DDFB68DB2472BBB55AEDE97057527"/>
        <w:category>
          <w:name w:val="General"/>
          <w:gallery w:val="placeholder"/>
        </w:category>
        <w:types>
          <w:type w:val="bbPlcHdr"/>
        </w:types>
        <w:behaviors>
          <w:behavior w:val="content"/>
        </w:behaviors>
        <w:guid w:val="{02D29B66-E343-418C-AD1F-7E4C060D4415}"/>
      </w:docPartPr>
      <w:docPartBody>
        <w:p w:rsidR="00000000" w:rsidRDefault="000F6E30">
          <w:pPr>
            <w:pStyle w:val="E71DDFB68DB2472BBB55AEDE97057527"/>
          </w:pPr>
          <w:r w:rsidRPr="0037760C">
            <w:rPr>
              <w:rStyle w:val="PlaceholderText"/>
            </w:rPr>
            <w:t xml:space="preserve">Click here to enter </w:t>
          </w:r>
          <w:r>
            <w:rPr>
              <w:rStyle w:val="PlaceholderText"/>
            </w:rPr>
            <w:t>address</w:t>
          </w:r>
          <w:r w:rsidRPr="0037760C">
            <w:rPr>
              <w:rStyle w:val="PlaceholderText"/>
            </w:rPr>
            <w:t>.</w:t>
          </w:r>
        </w:p>
      </w:docPartBody>
    </w:docPart>
    <w:docPart>
      <w:docPartPr>
        <w:name w:val="424448BEA3F649919CFEDE20468CC21F"/>
        <w:category>
          <w:name w:val="General"/>
          <w:gallery w:val="placeholder"/>
        </w:category>
        <w:types>
          <w:type w:val="bbPlcHdr"/>
        </w:types>
        <w:behaviors>
          <w:behavior w:val="content"/>
        </w:behaviors>
        <w:guid w:val="{8617B435-FDBC-48A3-AEB0-AEA71DCB11D1}"/>
      </w:docPartPr>
      <w:docPartBody>
        <w:p w:rsidR="00000000" w:rsidRDefault="000F6E30">
          <w:pPr>
            <w:pStyle w:val="424448BEA3F649919CFEDE20468CC21F"/>
          </w:pPr>
          <w:r w:rsidRPr="005814E6">
            <w:rPr>
              <w:rStyle w:val="PlaceholderText"/>
            </w:rPr>
            <w:t>C</w:t>
          </w:r>
          <w:r>
            <w:rPr>
              <w:rStyle w:val="PlaceholderText"/>
            </w:rPr>
            <w:t>lick to c</w:t>
          </w:r>
          <w:r w:rsidRPr="005814E6">
            <w:rPr>
              <w:rStyle w:val="PlaceholderText"/>
            </w:rPr>
            <w:t xml:space="preserve">hoose an </w:t>
          </w:r>
          <w:r>
            <w:rPr>
              <w:rStyle w:val="PlaceholderText"/>
            </w:rPr>
            <w:t>age range</w:t>
          </w:r>
          <w:r w:rsidRPr="005814E6">
            <w:rPr>
              <w:rStyle w:val="PlaceholderText"/>
            </w:rPr>
            <w:t>.</w:t>
          </w:r>
        </w:p>
      </w:docPartBody>
    </w:docPart>
    <w:docPart>
      <w:docPartPr>
        <w:name w:val="A79FC33B655C4B2F9083D2B6348652ED"/>
        <w:category>
          <w:name w:val="General"/>
          <w:gallery w:val="placeholder"/>
        </w:category>
        <w:types>
          <w:type w:val="bbPlcHdr"/>
        </w:types>
        <w:behaviors>
          <w:behavior w:val="content"/>
        </w:behaviors>
        <w:guid w:val="{507FAB74-6621-457D-9660-3D26D29100AE}"/>
      </w:docPartPr>
      <w:docPartBody>
        <w:p w:rsidR="00000000" w:rsidRDefault="000F6E30">
          <w:pPr>
            <w:pStyle w:val="A79FC33B655C4B2F9083D2B6348652ED"/>
          </w:pPr>
          <w:r w:rsidRPr="005814E6">
            <w:rPr>
              <w:rStyle w:val="PlaceholderText"/>
            </w:rPr>
            <w:t>C</w:t>
          </w:r>
          <w:r>
            <w:rPr>
              <w:rStyle w:val="PlaceholderText"/>
            </w:rPr>
            <w:t>lick to c</w:t>
          </w:r>
          <w:r w:rsidRPr="005814E6">
            <w:rPr>
              <w:rStyle w:val="PlaceholderText"/>
            </w:rPr>
            <w:t xml:space="preserve">hoose </w:t>
          </w:r>
          <w:r>
            <w:rPr>
              <w:rStyle w:val="PlaceholderText"/>
            </w:rPr>
            <w:t>a category</w:t>
          </w:r>
          <w:r w:rsidRPr="005814E6">
            <w:rPr>
              <w:rStyle w:val="PlaceholderText"/>
            </w:rPr>
            <w:t>.</w:t>
          </w:r>
        </w:p>
      </w:docPartBody>
    </w:docPart>
    <w:docPart>
      <w:docPartPr>
        <w:name w:val="1F2B01EB21F64E8CBAA8AEB8F69DBD12"/>
        <w:category>
          <w:name w:val="General"/>
          <w:gallery w:val="placeholder"/>
        </w:category>
        <w:types>
          <w:type w:val="bbPlcHdr"/>
        </w:types>
        <w:behaviors>
          <w:behavior w:val="content"/>
        </w:behaviors>
        <w:guid w:val="{B56C97DD-9E2E-4712-9FE9-081E725598AA}"/>
      </w:docPartPr>
      <w:docPartBody>
        <w:p w:rsidR="00000000" w:rsidRDefault="000F6E30">
          <w:pPr>
            <w:pStyle w:val="1F2B01EB21F64E8CBAA8AEB8F69DBD12"/>
          </w:pPr>
          <w:r>
            <w:rPr>
              <w:rStyle w:val="PlaceholderText"/>
            </w:rPr>
            <w:t>Click to select</w:t>
          </w:r>
          <w:r w:rsidRPr="005814E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153C29254FB4A6E9793C41E9D54F708">
    <w:name w:val="E153C29254FB4A6E9793C41E9D54F708"/>
  </w:style>
  <w:style w:type="paragraph" w:customStyle="1" w:styleId="63190804195147EDAADB39B7FD9E6C8C">
    <w:name w:val="63190804195147EDAADB39B7FD9E6C8C"/>
  </w:style>
  <w:style w:type="paragraph" w:customStyle="1" w:styleId="C31522CF3CE14755BD69D8EDD93BFB7B">
    <w:name w:val="C31522CF3CE14755BD69D8EDD93BFB7B"/>
  </w:style>
  <w:style w:type="paragraph" w:customStyle="1" w:styleId="A1FD3E61224B47D9BEDB241EC080A1B9">
    <w:name w:val="A1FD3E61224B47D9BEDB241EC080A1B9"/>
  </w:style>
  <w:style w:type="paragraph" w:customStyle="1" w:styleId="BCDD5CEF8801416F858B3609C58864CC">
    <w:name w:val="BCDD5CEF8801416F858B3609C58864CC"/>
  </w:style>
  <w:style w:type="paragraph" w:customStyle="1" w:styleId="AD05A76AC18D4EE3BF1916A522D9C777">
    <w:name w:val="AD05A76AC18D4EE3BF1916A522D9C777"/>
  </w:style>
  <w:style w:type="paragraph" w:customStyle="1" w:styleId="EBF5C5AD266841CC9BCEAC616B3A8889">
    <w:name w:val="EBF5C5AD266841CC9BCEAC616B3A8889"/>
  </w:style>
  <w:style w:type="paragraph" w:customStyle="1" w:styleId="2454160C2C6E4E60AFBB6C40F539C613">
    <w:name w:val="2454160C2C6E4E60AFBB6C40F539C613"/>
  </w:style>
  <w:style w:type="paragraph" w:customStyle="1" w:styleId="F2BBC17C308744429EE69ABB95FDC507">
    <w:name w:val="F2BBC17C308744429EE69ABB95FDC507"/>
  </w:style>
  <w:style w:type="paragraph" w:customStyle="1" w:styleId="2D88283D8ECF40E581C1A57F37ADC507">
    <w:name w:val="2D88283D8ECF40E581C1A57F37ADC507"/>
  </w:style>
  <w:style w:type="paragraph" w:customStyle="1" w:styleId="6DC27E6620B34F479E95E46297636C2B">
    <w:name w:val="6DC27E6620B34F479E95E46297636C2B"/>
  </w:style>
  <w:style w:type="paragraph" w:customStyle="1" w:styleId="A785B4998DE94F048481DB294CF2130B">
    <w:name w:val="A785B4998DE94F048481DB294CF2130B"/>
  </w:style>
  <w:style w:type="paragraph" w:customStyle="1" w:styleId="D7052762EE9348A39F0D1BB590501E4F">
    <w:name w:val="D7052762EE9348A39F0D1BB590501E4F"/>
  </w:style>
  <w:style w:type="paragraph" w:customStyle="1" w:styleId="49AA868AE55B43DF95DF2E361A7CD2A8">
    <w:name w:val="49AA868AE55B43DF95DF2E361A7CD2A8"/>
  </w:style>
  <w:style w:type="paragraph" w:customStyle="1" w:styleId="D969A302CA804D8598CBEC54C00F4037">
    <w:name w:val="D969A302CA804D8598CBEC54C00F4037"/>
  </w:style>
  <w:style w:type="paragraph" w:customStyle="1" w:styleId="1AF9A29D4DEC445BB5616122A30F7759">
    <w:name w:val="1AF9A29D4DEC445BB5616122A30F7759"/>
  </w:style>
  <w:style w:type="paragraph" w:customStyle="1" w:styleId="760EA33B1EA84C7DA07F55A686B2CCD0">
    <w:name w:val="760EA33B1EA84C7DA07F55A686B2CCD0"/>
  </w:style>
  <w:style w:type="paragraph" w:customStyle="1" w:styleId="F319C20D77D24100991E7D449EEC6039">
    <w:name w:val="F319C20D77D24100991E7D449EEC6039"/>
  </w:style>
  <w:style w:type="paragraph" w:customStyle="1" w:styleId="2966FEC22A87420EBA4358640C783DD8">
    <w:name w:val="2966FEC22A87420EBA4358640C783DD8"/>
  </w:style>
  <w:style w:type="paragraph" w:customStyle="1" w:styleId="E71DDFB68DB2472BBB55AEDE97057527">
    <w:name w:val="E71DDFB68DB2472BBB55AEDE97057527"/>
  </w:style>
  <w:style w:type="paragraph" w:customStyle="1" w:styleId="424448BEA3F649919CFEDE20468CC21F">
    <w:name w:val="424448BEA3F649919CFEDE20468CC21F"/>
  </w:style>
  <w:style w:type="paragraph" w:customStyle="1" w:styleId="A79FC33B655C4B2F9083D2B6348652ED">
    <w:name w:val="A79FC33B655C4B2F9083D2B6348652ED"/>
  </w:style>
  <w:style w:type="paragraph" w:customStyle="1" w:styleId="1F2B01EB21F64E8CBAA8AEB8F69DBD12">
    <w:name w:val="1F2B01EB21F64E8CBAA8AEB8F69DBD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93A22D-3EE8-4034-BE52-204911A77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Your Say Blank Form - Comments on the Provisional Registration of Tharwa.dotx</Template>
  <TotalTime>0</TotalTime>
  <Pages>12</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Tharwa School</dc:subject>
  <dc:creator>Pedro fortunato</dc:creator>
  <cp:keywords>Tharwa</cp:keywords>
  <dc:description/>
  <cp:lastModifiedBy>Fortunato, Pedro</cp:lastModifiedBy>
  <cp:revision>1</cp:revision>
  <dcterms:created xsi:type="dcterms:W3CDTF">2017-11-21T23:38:00Z</dcterms:created>
  <dcterms:modified xsi:type="dcterms:W3CDTF">2017-11-21T23:38:00Z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A14358573</vt:lpwstr>
  </property>
  <property fmtid="{D5CDD505-2E9C-101B-9397-08002B2CF9AE}" pid="4" name="Objective-Title">
    <vt:lpwstr>YourSay Blank Form - Comments on the Provisional Registration of Tharwa School</vt:lpwstr>
  </property>
  <property fmtid="{D5CDD505-2E9C-101B-9397-08002B2CF9AE}" pid="5" name="Objective-Comment">
    <vt:lpwstr/>
  </property>
  <property fmtid="{D5CDD505-2E9C-101B-9397-08002B2CF9AE}" pid="6" name="Objective-CreationStamp">
    <vt:filetime>2017-11-10T03:09:51Z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2017-11-10T03:09:51Z</vt:filetime>
  </property>
  <property fmtid="{D5CDD505-2E9C-101B-9397-08002B2CF9AE}" pid="10" name="Objective-ModificationStamp">
    <vt:filetime>2017-11-16T00:50:01Z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Planning Policy:Branch - Heritage:Heritage Register:03 - Provisional Registrations:HERITAGE - ASSESSMENT MATERIAL - Tharwa School, Block 7 Section 7 Th</vt:lpwstr>
  </property>
  <property fmtid="{D5CDD505-2E9C-101B-9397-08002B2CF9AE}" pid="13" name="Objective-Parent">
    <vt:lpwstr>05_Provisional Registration and Public Consultation</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1</vt:r8>
  </property>
  <property fmtid="{D5CDD505-2E9C-101B-9397-08002B2CF9AE}" pid="17" name="Objective-VersionComment">
    <vt:lpwstr>First version</vt:lpwstr>
  </property>
  <property fmtid="{D5CDD505-2E9C-101B-9397-08002B2CF9AE}" pid="18" name="Objective-FileNumber">
    <vt:lpwstr>1-2017/22663</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ies>
</file>