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A6" w:rsidRDefault="00F442F5" w:rsidP="00D10BA7">
      <w:pPr>
        <w:pStyle w:val="Title"/>
        <w:spacing w:after="0"/>
        <w:jc w:val="both"/>
        <w:rPr>
          <w:sz w:val="40"/>
          <w:szCs w:val="40"/>
        </w:rPr>
      </w:pPr>
      <w:bookmarkStart w:id="0" w:name="_GoBack"/>
      <w:bookmarkEnd w:id="0"/>
      <w:r w:rsidRPr="00BD69E5">
        <w:rPr>
          <w:sz w:val="40"/>
          <w:szCs w:val="40"/>
        </w:rPr>
        <w:t>Comments</w:t>
      </w:r>
      <w:r w:rsidR="00BD69E5" w:rsidRPr="00BD69E5">
        <w:rPr>
          <w:sz w:val="40"/>
          <w:szCs w:val="40"/>
        </w:rPr>
        <w:t xml:space="preserve"> on the Provisional Registration of</w:t>
      </w:r>
      <w:r w:rsidR="007770A6">
        <w:rPr>
          <w:sz w:val="40"/>
          <w:szCs w:val="40"/>
        </w:rPr>
        <w:t> </w:t>
      </w:r>
    </w:p>
    <w:p w:rsidR="00F442F5" w:rsidRPr="00BD69E5" w:rsidRDefault="00E72AC5" w:rsidP="00D10BA7">
      <w:pPr>
        <w:pStyle w:val="Title"/>
        <w:spacing w:after="0"/>
        <w:jc w:val="both"/>
        <w:rPr>
          <w:sz w:val="40"/>
          <w:szCs w:val="40"/>
        </w:rPr>
      </w:pPr>
      <w:r>
        <w:rPr>
          <w:sz w:val="40"/>
          <w:szCs w:val="40"/>
        </w:rPr>
        <w:t xml:space="preserve"> </w:t>
      </w:r>
      <w:sdt>
        <w:sdtPr>
          <w:rPr>
            <w:sz w:val="40"/>
            <w:szCs w:val="40"/>
          </w:rPr>
          <w:alias w:val="Subject"/>
          <w:tag w:val=""/>
          <w:id w:val="1061063150"/>
          <w:placeholder>
            <w:docPart w:val="3668AE611C8B4EF69F2C1B497D682738"/>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40"/>
              <w:szCs w:val="40"/>
            </w:rPr>
            <w:t>Red Hill Historic Plantings</w:t>
          </w:r>
        </w:sdtContent>
      </w:sdt>
      <w:r w:rsidR="00901649">
        <w:rPr>
          <w:sz w:val="40"/>
          <w:szCs w:val="40"/>
        </w:rPr>
        <w:t>,</w:t>
      </w:r>
      <w:r>
        <w:rPr>
          <w:sz w:val="40"/>
          <w:szCs w:val="40"/>
        </w:rPr>
        <w:t xml:space="preserve"> </w:t>
      </w:r>
      <w:sdt>
        <w:sdtPr>
          <w:rPr>
            <w:sz w:val="40"/>
            <w:szCs w:val="40"/>
          </w:rPr>
          <w:alias w:val="Keywords"/>
          <w:tag w:val=""/>
          <w:id w:val="772512734"/>
          <w:placeholder>
            <w:docPart w:val="607C3DC964FE4DBEAEFBA729268C754A"/>
          </w:placeholder>
          <w:dataBinding w:prefixMappings="xmlns:ns0='http://purl.org/dc/elements/1.1/' xmlns:ns1='http://schemas.openxmlformats.org/package/2006/metadata/core-properties' " w:xpath="/ns1:coreProperties[1]/ns1:keywords[1]" w:storeItemID="{6C3C8BC8-F283-45AE-878A-BAB7291924A1}"/>
          <w:text/>
        </w:sdtPr>
        <w:sdtEndPr/>
        <w:sdtContent>
          <w:r w:rsidR="007C16F0">
            <w:rPr>
              <w:sz w:val="40"/>
              <w:szCs w:val="40"/>
            </w:rPr>
            <w:t>Red Hill</w:t>
          </w:r>
        </w:sdtContent>
      </w:sdt>
      <w:r w:rsidR="00CF1B5A">
        <w:rPr>
          <w:sz w:val="40"/>
          <w:szCs w:val="40"/>
        </w:rPr>
        <w:t>.</w:t>
      </w:r>
    </w:p>
    <w:p w:rsidR="009E2746" w:rsidRPr="007C3637" w:rsidRDefault="009E2746" w:rsidP="00C4751F">
      <w:pPr>
        <w:pStyle w:val="BasicText"/>
        <w:spacing w:before="100" w:beforeAutospacing="1" w:after="100" w:afterAutospacing="1"/>
        <w:rPr>
          <w:rFonts w:ascii="Calibri" w:eastAsia="Calibri" w:hAnsi="Calibri"/>
          <w:bCs w:val="0"/>
        </w:rPr>
      </w:pPr>
      <w:r w:rsidRPr="007C3637">
        <w:rPr>
          <w:rFonts w:ascii="Calibri" w:eastAsia="Calibri" w:hAnsi="Calibri"/>
          <w:bCs w:val="0"/>
        </w:rPr>
        <w:t xml:space="preserve">The Council has provisionally registered </w:t>
      </w:r>
      <w:sdt>
        <w:sdtPr>
          <w:rPr>
            <w:rFonts w:ascii="Calibri" w:eastAsia="Calibri" w:hAnsi="Calibri"/>
            <w:bCs w:val="0"/>
          </w:rPr>
          <w:alias w:val="Subject"/>
          <w:tag w:val=""/>
          <w:id w:val="792723466"/>
          <w:placeholder>
            <w:docPart w:val="E7CE7839EF12454E880D94D6E5A577F8"/>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rFonts w:ascii="Calibri" w:eastAsia="Calibri" w:hAnsi="Calibri"/>
              <w:bCs w:val="0"/>
            </w:rPr>
            <w:t>Red Hill Historic Plantings</w:t>
          </w:r>
        </w:sdtContent>
      </w:sdt>
      <w:r w:rsidRPr="007C3637">
        <w:rPr>
          <w:rFonts w:ascii="Calibri" w:eastAsia="Calibri" w:hAnsi="Calibri"/>
          <w:bCs w:val="0"/>
        </w:rPr>
        <w:t xml:space="preserve"> as a way to indicate that </w:t>
      </w:r>
      <w:r w:rsidR="00CF1B5A" w:rsidRPr="007C3637">
        <w:rPr>
          <w:rFonts w:ascii="Calibri" w:eastAsia="Calibri" w:hAnsi="Calibri"/>
          <w:bCs w:val="0"/>
        </w:rPr>
        <w:t>it</w:t>
      </w:r>
      <w:r w:rsidRPr="007C3637">
        <w:rPr>
          <w:rFonts w:ascii="Calibri" w:eastAsia="Calibri" w:hAnsi="Calibri"/>
          <w:bCs w:val="0"/>
        </w:rPr>
        <w:t xml:space="preserve"> intend</w:t>
      </w:r>
      <w:r w:rsidR="00CF1B5A" w:rsidRPr="007C3637">
        <w:rPr>
          <w:rFonts w:ascii="Calibri" w:eastAsia="Calibri" w:hAnsi="Calibri"/>
          <w:bCs w:val="0"/>
        </w:rPr>
        <w:t>s</w:t>
      </w:r>
      <w:r w:rsidRPr="007C3637">
        <w:rPr>
          <w:rFonts w:ascii="Calibri" w:eastAsia="Calibri" w:hAnsi="Calibri"/>
          <w:bCs w:val="0"/>
        </w:rPr>
        <w:t xml:space="preserve"> to make a decision on whether or not to permanently put it on the ACT Heritage Register. The provisional registration sets out what it is about the place that the Council think</w:t>
      </w:r>
      <w:r w:rsidR="00CF1B5A" w:rsidRPr="007C3637">
        <w:rPr>
          <w:rFonts w:ascii="Calibri" w:eastAsia="Calibri" w:hAnsi="Calibri"/>
          <w:bCs w:val="0"/>
        </w:rPr>
        <w:t>s</w:t>
      </w:r>
      <w:r w:rsidRPr="007C3637">
        <w:rPr>
          <w:rFonts w:ascii="Calibri" w:eastAsia="Calibri" w:hAnsi="Calibri"/>
          <w:bCs w:val="0"/>
        </w:rPr>
        <w:t xml:space="preserve"> is important to the ACT and why.  This public consultation aims to find out the views of the ACT community.</w:t>
      </w:r>
    </w:p>
    <w:p w:rsidR="00E54DF1" w:rsidRPr="007C3637" w:rsidRDefault="00AF7BF0" w:rsidP="00C4751F">
      <w:pPr>
        <w:pStyle w:val="BasicText"/>
        <w:spacing w:before="100" w:beforeAutospacing="1" w:after="100" w:afterAutospacing="1"/>
        <w:rPr>
          <w:rFonts w:ascii="Calibri" w:eastAsia="Calibri" w:hAnsi="Calibri"/>
          <w:bCs w:val="0"/>
        </w:rPr>
      </w:pPr>
      <w:r w:rsidRPr="007C3637">
        <w:rPr>
          <w:rFonts w:ascii="Calibri" w:eastAsia="Calibri" w:hAnsi="Calibri"/>
          <w:bCs w:val="0"/>
        </w:rPr>
        <w:t xml:space="preserve">Please </w:t>
      </w:r>
      <w:r w:rsidR="00E54DF1" w:rsidRPr="007C3637">
        <w:rPr>
          <w:rFonts w:ascii="Calibri" w:eastAsia="Calibri" w:hAnsi="Calibri"/>
          <w:bCs w:val="0"/>
        </w:rPr>
        <w:t>read the Provisional Registration Decision and the Background Information documents before starting.</w:t>
      </w:r>
    </w:p>
    <w:p w:rsidR="00E54DF1" w:rsidRPr="00217310" w:rsidRDefault="00E54DF1" w:rsidP="00C4751F">
      <w:pPr>
        <w:pStyle w:val="Heading2"/>
        <w:spacing w:before="100" w:beforeAutospacing="1" w:after="100" w:afterAutospacing="1"/>
      </w:pPr>
      <w:r w:rsidRPr="00217310">
        <w:t>Privacy Statement</w:t>
      </w:r>
    </w:p>
    <w:p w:rsidR="00E54DF1" w:rsidRPr="007C3637" w:rsidRDefault="00E54DF1" w:rsidP="00C4751F">
      <w:pPr>
        <w:spacing w:before="100" w:beforeAutospacing="1" w:after="100" w:afterAutospacing="1" w:line="300" w:lineRule="atLeast"/>
        <w:rPr>
          <w:sz w:val="24"/>
          <w:szCs w:val="24"/>
        </w:rPr>
      </w:pPr>
      <w:r w:rsidRPr="007C3637">
        <w:rPr>
          <w:sz w:val="24"/>
          <w:szCs w:val="24"/>
        </w:rPr>
        <w:t xml:space="preserve">This survey fulfils the role of public consultation under section 37 of the </w:t>
      </w:r>
      <w:hyperlink r:id="rId9" w:history="1">
        <w:r w:rsidRPr="007C3637">
          <w:rPr>
            <w:rStyle w:val="Hyperlink"/>
            <w:i/>
            <w:iCs/>
            <w:sz w:val="24"/>
            <w:szCs w:val="24"/>
          </w:rPr>
          <w:t>Heritage Act 2004</w:t>
        </w:r>
      </w:hyperlink>
      <w:r w:rsidRPr="007C3637">
        <w:rPr>
          <w:i/>
          <w:iCs/>
          <w:sz w:val="24"/>
          <w:szCs w:val="24"/>
        </w:rPr>
        <w:t xml:space="preserve"> </w:t>
      </w:r>
      <w:r w:rsidRPr="007C3637">
        <w:rPr>
          <w:sz w:val="24"/>
          <w:szCs w:val="24"/>
        </w:rPr>
        <w:t xml:space="preserve">(the Act), and the collection of personal information as authorised by the Act.  If you make a comment using this form, you will be considered an </w:t>
      </w:r>
      <w:r w:rsidRPr="007C3637">
        <w:rPr>
          <w:i/>
          <w:iCs/>
          <w:sz w:val="24"/>
          <w:szCs w:val="24"/>
        </w:rPr>
        <w:t>interested person</w:t>
      </w:r>
      <w:r w:rsidRPr="007C3637">
        <w:rPr>
          <w:sz w:val="24"/>
          <w:szCs w:val="24"/>
        </w:rPr>
        <w:t xml:space="preserve"> under section 13 of the Act.  For this reason, the survey requires respondents to provide contact details so functions under the Act relating to notification of interested persons can be fulfilled.  If you do not provide your identity or contact details then the ACT Heritage Council will be unable to give you notice of decisions as an interested person under the Act. Also, you may not be able to be identified as an interested person entitled to appeal rights under the Act.</w:t>
      </w:r>
    </w:p>
    <w:p w:rsidR="00E54DF1" w:rsidRPr="00A107AF" w:rsidRDefault="00E54DF1" w:rsidP="00C4751F">
      <w:pPr>
        <w:spacing w:before="100" w:beforeAutospacing="1" w:after="100" w:afterAutospacing="1" w:line="300" w:lineRule="atLeast"/>
        <w:rPr>
          <w:sz w:val="20"/>
          <w:szCs w:val="20"/>
        </w:rPr>
      </w:pPr>
      <w:r w:rsidRPr="007C3637">
        <w:rPr>
          <w:sz w:val="24"/>
          <w:szCs w:val="24"/>
        </w:rPr>
        <w:t>The personal information on this survey is collected by the Environment, Planning and Sustainable Development Directorate (EPSDD) and provided to the ACT Heritage Council.  All personal information provided will be collected, used and stored in accordance with the </w:t>
      </w:r>
      <w:hyperlink r:id="rId10" w:history="1">
        <w:r w:rsidRPr="007C3637">
          <w:rPr>
            <w:rStyle w:val="Hyperlink"/>
            <w:i/>
            <w:iCs/>
            <w:sz w:val="24"/>
            <w:szCs w:val="24"/>
          </w:rPr>
          <w:t>Information Privacy Act 2014</w:t>
        </w:r>
      </w:hyperlink>
      <w:r w:rsidRPr="007C3637">
        <w:rPr>
          <w:sz w:val="24"/>
          <w:szCs w:val="24"/>
        </w:rPr>
        <w:t xml:space="preserve"> and EPSDD’s </w:t>
      </w:r>
      <w:hyperlink r:id="rId11" w:history="1">
        <w:r w:rsidRPr="007C3637">
          <w:rPr>
            <w:rStyle w:val="Hyperlink"/>
            <w:sz w:val="24"/>
            <w:szCs w:val="24"/>
          </w:rPr>
          <w:t>Information Privacy Policy</w:t>
        </w:r>
      </w:hyperlink>
      <w:r w:rsidRPr="007C3637">
        <w:rPr>
          <w:sz w:val="24"/>
          <w:szCs w:val="24"/>
        </w:rPr>
        <w:t>, which contains information about how you may access or seek to correct your personal information held by EPSDD and how you may complain about an alleged breach of the Territory Privacy Principles.</w:t>
      </w:r>
      <w:r>
        <w:br w:type="page"/>
      </w:r>
    </w:p>
    <w:p w:rsidR="00BD69E5" w:rsidRPr="00BD69E5" w:rsidRDefault="00CA555D" w:rsidP="00FB5EF4">
      <w:pPr>
        <w:pStyle w:val="Heading2"/>
        <w:spacing w:before="100" w:beforeAutospacing="1" w:after="100" w:afterAutospacing="1"/>
      </w:pPr>
      <w:r>
        <w:lastRenderedPageBreak/>
        <w:t xml:space="preserve">Section 1 - </w:t>
      </w:r>
      <w:r w:rsidR="00F442F5" w:rsidRPr="00CA555D">
        <w:rPr>
          <w:b w:val="0"/>
        </w:rPr>
        <w:t>ACT Heritage Council considerations</w:t>
      </w:r>
      <w:r w:rsidR="00860226">
        <w:rPr>
          <w:b w:val="0"/>
        </w:rPr>
        <w:t xml:space="preserve"> - place</w:t>
      </w:r>
    </w:p>
    <w:p w:rsidR="00F442F5" w:rsidRPr="007C3637" w:rsidRDefault="00860226" w:rsidP="00FB5EF4">
      <w:pPr>
        <w:spacing w:before="100" w:beforeAutospacing="1" w:after="100" w:afterAutospacing="1"/>
        <w:rPr>
          <w:b/>
          <w:sz w:val="24"/>
          <w:szCs w:val="24"/>
        </w:rPr>
      </w:pPr>
      <w:r w:rsidRPr="007C3637">
        <w:rPr>
          <w:b/>
          <w:sz w:val="24"/>
          <w:szCs w:val="24"/>
        </w:rPr>
        <w:t>T</w:t>
      </w:r>
      <w:r w:rsidR="00F442F5" w:rsidRPr="007C3637">
        <w:rPr>
          <w:b/>
          <w:sz w:val="24"/>
          <w:szCs w:val="24"/>
        </w:rPr>
        <w:t>he boundary</w:t>
      </w:r>
      <w:r w:rsidR="00173B01" w:rsidRPr="007C3637">
        <w:rPr>
          <w:b/>
          <w:sz w:val="24"/>
          <w:szCs w:val="24"/>
        </w:rPr>
        <w:t xml:space="preserve"> on the map (Figure 1)</w:t>
      </w:r>
      <w:r w:rsidR="00F442F5" w:rsidRPr="007C3637">
        <w:rPr>
          <w:b/>
          <w:sz w:val="24"/>
          <w:szCs w:val="24"/>
        </w:rPr>
        <w:t xml:space="preserve"> and the attributes</w:t>
      </w:r>
      <w:r w:rsidRPr="007C3637">
        <w:rPr>
          <w:b/>
          <w:sz w:val="24"/>
          <w:szCs w:val="24"/>
        </w:rPr>
        <w:t xml:space="preserve"> listed</w:t>
      </w:r>
      <w:r w:rsidR="00F442F5" w:rsidRPr="007C3637">
        <w:rPr>
          <w:b/>
          <w:sz w:val="24"/>
          <w:szCs w:val="24"/>
        </w:rPr>
        <w:t xml:space="preserve"> below</w:t>
      </w:r>
      <w:r w:rsidRPr="007C3637">
        <w:rPr>
          <w:b/>
          <w:sz w:val="24"/>
          <w:szCs w:val="24"/>
        </w:rPr>
        <w:t xml:space="preserve"> are</w:t>
      </w:r>
      <w:r w:rsidR="00F442F5" w:rsidRPr="007C3637">
        <w:rPr>
          <w:b/>
          <w:sz w:val="24"/>
          <w:szCs w:val="24"/>
        </w:rPr>
        <w:t xml:space="preserve"> what the ACT Heritage Council considers to capture </w:t>
      </w:r>
      <w:r w:rsidR="00CA555D" w:rsidRPr="007C3637">
        <w:rPr>
          <w:b/>
          <w:sz w:val="24"/>
          <w:szCs w:val="24"/>
        </w:rPr>
        <w:t>the</w:t>
      </w:r>
      <w:r w:rsidRPr="007C3637">
        <w:rPr>
          <w:b/>
          <w:sz w:val="24"/>
          <w:szCs w:val="24"/>
        </w:rPr>
        <w:t xml:space="preserve"> proposed</w:t>
      </w:r>
      <w:r w:rsidR="00CA555D" w:rsidRPr="007C3637">
        <w:rPr>
          <w:b/>
          <w:sz w:val="24"/>
          <w:szCs w:val="24"/>
        </w:rPr>
        <w:t xml:space="preserve"> heritage significance of </w:t>
      </w:r>
      <w:r w:rsidR="00901649" w:rsidRPr="007C3637">
        <w:rPr>
          <w:b/>
          <w:sz w:val="24"/>
          <w:szCs w:val="24"/>
        </w:rPr>
        <w:t xml:space="preserve">the </w:t>
      </w:r>
      <w:sdt>
        <w:sdtPr>
          <w:rPr>
            <w:b/>
            <w:sz w:val="24"/>
            <w:szCs w:val="24"/>
          </w:rPr>
          <w:alias w:val="Subject"/>
          <w:tag w:val=""/>
          <w:id w:val="589509723"/>
          <w:placeholder>
            <w:docPart w:val="C6C73A33E01E4A6D994352D388D0D6AC"/>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b/>
              <w:sz w:val="24"/>
              <w:szCs w:val="24"/>
            </w:rPr>
            <w:t>Red Hill Historic Plantings</w:t>
          </w:r>
        </w:sdtContent>
      </w:sdt>
      <w:r w:rsidRPr="007C3637">
        <w:rPr>
          <w:b/>
          <w:sz w:val="24"/>
          <w:szCs w:val="24"/>
        </w:rPr>
        <w:t>.</w:t>
      </w:r>
      <w:r w:rsidRPr="007C3637" w:rsidDel="00860226">
        <w:rPr>
          <w:b/>
          <w:sz w:val="24"/>
          <w:szCs w:val="24"/>
        </w:rPr>
        <w:t xml:space="preserve"> </w:t>
      </w:r>
      <w:r w:rsidRPr="007C3637">
        <w:rPr>
          <w:b/>
          <w:sz w:val="24"/>
          <w:szCs w:val="24"/>
        </w:rPr>
        <w:t>Do you agree or do you have suggested changes you want the Council to consider</w:t>
      </w:r>
      <w:r w:rsidR="00F442F5" w:rsidRPr="007C3637">
        <w:rPr>
          <w:b/>
          <w:sz w:val="24"/>
          <w:szCs w:val="24"/>
        </w:rPr>
        <w:t>?</w:t>
      </w:r>
    </w:p>
    <w:p w:rsidR="00F442F5" w:rsidRDefault="00F56950" w:rsidP="00FB5EF4">
      <w:pPr>
        <w:spacing w:before="100" w:beforeAutospacing="1" w:after="100" w:afterAutospacing="1"/>
        <w:rPr>
          <w:sz w:val="24"/>
          <w:szCs w:val="24"/>
        </w:rPr>
      </w:pPr>
      <w:sdt>
        <w:sdtPr>
          <w:rPr>
            <w:sz w:val="24"/>
            <w:szCs w:val="24"/>
          </w:rPr>
          <w:alias w:val="Subject"/>
          <w:tag w:val=""/>
          <w:id w:val="-1241020717"/>
          <w:placeholder>
            <w:docPart w:val="E637EABA1CE742C2AC8321BD0B4ED525"/>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24"/>
              <w:szCs w:val="24"/>
            </w:rPr>
            <w:t>Red Hill Historic Plantings</w:t>
          </w:r>
        </w:sdtContent>
      </w:sdt>
      <w:r w:rsidR="00D27700">
        <w:rPr>
          <w:sz w:val="24"/>
          <w:szCs w:val="24"/>
        </w:rPr>
        <w:t xml:space="preserve"> consist</w:t>
      </w:r>
      <w:r w:rsidR="007C16F0">
        <w:rPr>
          <w:sz w:val="24"/>
          <w:szCs w:val="24"/>
        </w:rPr>
        <w:t xml:space="preserve"> of</w:t>
      </w:r>
      <w:r w:rsidR="00F442F5" w:rsidRPr="007C3637">
        <w:rPr>
          <w:sz w:val="24"/>
          <w:szCs w:val="24"/>
        </w:rPr>
        <w:t xml:space="preserve"> the following attributes:</w:t>
      </w:r>
    </w:p>
    <w:p w:rsidR="007770A6" w:rsidRPr="007770A6" w:rsidRDefault="007770A6" w:rsidP="007770A6">
      <w:pPr>
        <w:pStyle w:val="CriteriaBodyText"/>
        <w:numPr>
          <w:ilvl w:val="0"/>
          <w:numId w:val="10"/>
        </w:numPr>
        <w:pBdr>
          <w:top w:val="nil"/>
          <w:left w:val="nil"/>
          <w:bottom w:val="nil"/>
          <w:right w:val="nil"/>
          <w:between w:val="nil"/>
          <w:bar w:val="nil"/>
        </w:pBdr>
        <w:overflowPunct/>
        <w:autoSpaceDE/>
        <w:autoSpaceDN/>
        <w:adjustRightInd/>
        <w:spacing w:before="0" w:beforeAutospacing="0" w:after="240" w:afterAutospacing="0"/>
        <w:ind w:right="0"/>
        <w:textAlignment w:val="auto"/>
        <w:rPr>
          <w:rFonts w:asciiTheme="minorHAnsi" w:hAnsiTheme="minorHAnsi"/>
        </w:rPr>
      </w:pPr>
      <w:r w:rsidRPr="007770A6">
        <w:rPr>
          <w:rFonts w:asciiTheme="minorHAnsi" w:hAnsiTheme="minorHAnsi"/>
          <w:i/>
        </w:rPr>
        <w:t>Callistemon citrinus</w:t>
      </w:r>
      <w:r w:rsidRPr="007770A6">
        <w:rPr>
          <w:rFonts w:asciiTheme="minorHAnsi" w:hAnsiTheme="minorHAnsi"/>
        </w:rPr>
        <w:t xml:space="preserve"> (723 plants); </w:t>
      </w:r>
      <w:r w:rsidRPr="007770A6">
        <w:rPr>
          <w:rFonts w:asciiTheme="minorHAnsi" w:hAnsiTheme="minorHAnsi"/>
          <w:i/>
        </w:rPr>
        <w:t>Grevillea rosmarinifolia</w:t>
      </w:r>
      <w:r w:rsidRPr="007770A6">
        <w:rPr>
          <w:rFonts w:asciiTheme="minorHAnsi" w:hAnsiTheme="minorHAnsi"/>
        </w:rPr>
        <w:t xml:space="preserve"> (1700 plants); and </w:t>
      </w:r>
      <w:r w:rsidRPr="007770A6">
        <w:rPr>
          <w:rFonts w:asciiTheme="minorHAnsi" w:hAnsiTheme="minorHAnsi"/>
          <w:i/>
        </w:rPr>
        <w:t>Swainsona galegifolia</w:t>
      </w:r>
      <w:r w:rsidRPr="007770A6">
        <w:rPr>
          <w:rFonts w:asciiTheme="minorHAnsi" w:hAnsiTheme="minorHAnsi"/>
        </w:rPr>
        <w:t xml:space="preserve"> (&gt;6) and;</w:t>
      </w:r>
    </w:p>
    <w:p w:rsidR="007770A6" w:rsidRPr="007770A6" w:rsidRDefault="007770A6" w:rsidP="007770A6">
      <w:pPr>
        <w:pStyle w:val="CriteriaBodyText"/>
        <w:numPr>
          <w:ilvl w:val="0"/>
          <w:numId w:val="10"/>
        </w:numPr>
        <w:pBdr>
          <w:top w:val="nil"/>
          <w:left w:val="nil"/>
          <w:bottom w:val="nil"/>
          <w:right w:val="nil"/>
          <w:between w:val="nil"/>
          <w:bar w:val="nil"/>
        </w:pBdr>
        <w:overflowPunct/>
        <w:autoSpaceDE/>
        <w:autoSpaceDN/>
        <w:adjustRightInd/>
        <w:spacing w:before="0" w:beforeAutospacing="0" w:after="240" w:afterAutospacing="0"/>
        <w:ind w:right="0"/>
        <w:textAlignment w:val="auto"/>
        <w:rPr>
          <w:rFonts w:asciiTheme="minorHAnsi" w:hAnsiTheme="minorHAnsi"/>
        </w:rPr>
      </w:pPr>
      <w:r w:rsidRPr="007770A6">
        <w:rPr>
          <w:rFonts w:asciiTheme="minorHAnsi" w:hAnsiTheme="minorHAnsi"/>
        </w:rPr>
        <w:t>noting the need for continued horticultural care and maintenance of the plantings (such as replacement of plantings and pruning); and;</w:t>
      </w:r>
    </w:p>
    <w:p w:rsidR="007770A6" w:rsidRPr="007770A6" w:rsidRDefault="007770A6" w:rsidP="007770A6">
      <w:pPr>
        <w:pStyle w:val="CriteriaBodyText"/>
        <w:numPr>
          <w:ilvl w:val="0"/>
          <w:numId w:val="10"/>
        </w:numPr>
        <w:pBdr>
          <w:top w:val="nil"/>
          <w:left w:val="nil"/>
          <w:bottom w:val="nil"/>
          <w:right w:val="nil"/>
          <w:between w:val="nil"/>
          <w:bar w:val="nil"/>
        </w:pBdr>
        <w:overflowPunct/>
        <w:autoSpaceDE/>
        <w:autoSpaceDN/>
        <w:adjustRightInd/>
        <w:spacing w:before="0" w:beforeAutospacing="0" w:after="240" w:afterAutospacing="0"/>
        <w:ind w:right="0"/>
        <w:textAlignment w:val="auto"/>
        <w:rPr>
          <w:rFonts w:asciiTheme="minorHAnsi" w:hAnsiTheme="minorHAnsi"/>
        </w:rPr>
      </w:pPr>
      <w:r w:rsidRPr="007770A6">
        <w:rPr>
          <w:rFonts w:asciiTheme="minorHAnsi" w:hAnsiTheme="minorHAnsi"/>
        </w:rPr>
        <w:t xml:space="preserve">the surviving </w:t>
      </w:r>
      <w:r w:rsidRPr="007770A6">
        <w:rPr>
          <w:rFonts w:asciiTheme="minorHAnsi" w:hAnsiTheme="minorHAnsi"/>
          <w:i/>
        </w:rPr>
        <w:t>Callistemon citrinus</w:t>
      </w:r>
      <w:r w:rsidRPr="007770A6">
        <w:rPr>
          <w:rFonts w:asciiTheme="minorHAnsi" w:hAnsiTheme="minorHAnsi"/>
        </w:rPr>
        <w:t xml:space="preserve"> historic planting rows.</w:t>
      </w:r>
    </w:p>
    <w:p w:rsidR="008F2598" w:rsidRDefault="00F56950" w:rsidP="00FB5EF4">
      <w:pPr>
        <w:spacing w:before="100" w:beforeAutospacing="1" w:after="100" w:afterAutospacing="1"/>
        <w:rPr>
          <w:sz w:val="20"/>
          <w:szCs w:val="20"/>
        </w:rPr>
      </w:pPr>
      <w:sdt>
        <w:sdtPr>
          <w:rPr>
            <w:sz w:val="20"/>
            <w:szCs w:val="20"/>
          </w:rPr>
          <w:alias w:val="Map"/>
          <w:id w:val="234508086"/>
          <w:picture/>
        </w:sdtPr>
        <w:sdtEndPr/>
        <w:sdtContent>
          <w:r w:rsidR="008F2598">
            <w:rPr>
              <w:rFonts w:asciiTheme="majorHAnsi" w:eastAsiaTheme="majorEastAsia" w:hAnsiTheme="majorHAnsi" w:cstheme="majorBidi"/>
              <w:noProof/>
              <w:color w:val="17365D" w:themeColor="text2" w:themeShade="BF"/>
              <w:spacing w:val="5"/>
              <w:kern w:val="28"/>
              <w:sz w:val="40"/>
              <w:szCs w:val="40"/>
            </w:rPr>
            <w:drawing>
              <wp:inline distT="0" distB="0" distL="0" distR="0" wp14:anchorId="7A783B9F" wp14:editId="71944762">
                <wp:extent cx="2986352" cy="4229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98771" cy="4246688"/>
                        </a:xfrm>
                        <a:prstGeom prst="rect">
                          <a:avLst/>
                        </a:prstGeom>
                        <a:noFill/>
                        <a:ln w="9525">
                          <a:noFill/>
                          <a:miter lim="800000"/>
                          <a:headEnd/>
                          <a:tailEnd/>
                        </a:ln>
                      </pic:spPr>
                    </pic:pic>
                  </a:graphicData>
                </a:graphic>
              </wp:inline>
            </w:drawing>
          </w:r>
        </w:sdtContent>
      </w:sdt>
      <w:r w:rsidR="00FB5EF4">
        <w:rPr>
          <w:sz w:val="20"/>
          <w:szCs w:val="20"/>
        </w:rPr>
        <w:t xml:space="preserve"> </w:t>
      </w:r>
    </w:p>
    <w:p w:rsidR="00ED711F" w:rsidRPr="007C3637" w:rsidRDefault="00ED711F" w:rsidP="00FB5EF4">
      <w:pPr>
        <w:spacing w:before="100" w:beforeAutospacing="1" w:after="100" w:afterAutospacing="1"/>
        <w:rPr>
          <w:sz w:val="24"/>
          <w:szCs w:val="24"/>
        </w:rPr>
      </w:pPr>
      <w:r w:rsidRPr="007C3637">
        <w:rPr>
          <w:sz w:val="24"/>
          <w:szCs w:val="24"/>
        </w:rPr>
        <w:t xml:space="preserve">Figure 1 – Proposed Heritage Boundary </w:t>
      </w:r>
    </w:p>
    <w:p w:rsidR="004C6382" w:rsidRPr="007C3637" w:rsidRDefault="00BD69E5" w:rsidP="00FB5EF4">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b/>
          <w:sz w:val="24"/>
          <w:szCs w:val="24"/>
        </w:rPr>
        <w:t>Your Comments</w:t>
      </w:r>
      <w:r w:rsidR="008B5805" w:rsidRPr="007C3637">
        <w:rPr>
          <w:b/>
          <w:sz w:val="24"/>
          <w:szCs w:val="24"/>
        </w:rPr>
        <w:t xml:space="preserve"> on the proposed boundary and features that</w:t>
      </w:r>
      <w:r w:rsidR="004C6382" w:rsidRPr="007C3637">
        <w:rPr>
          <w:b/>
          <w:sz w:val="24"/>
          <w:szCs w:val="24"/>
        </w:rPr>
        <w:t xml:space="preserve"> describe the significant attributes of the place</w:t>
      </w:r>
      <w:r w:rsidRPr="007C3637">
        <w:rPr>
          <w:b/>
          <w:sz w:val="24"/>
          <w:szCs w:val="24"/>
        </w:rPr>
        <w:t>:</w:t>
      </w:r>
    </w:p>
    <w:sdt>
      <w:sdtPr>
        <w:rPr>
          <w:sz w:val="24"/>
          <w:szCs w:val="24"/>
        </w:rPr>
        <w:id w:val="234508085"/>
        <w:lock w:val="sdtLocked"/>
        <w:placeholder>
          <w:docPart w:val="9DD10F764B3D4804ADD2CBE7F1D19A0B"/>
        </w:placeholder>
        <w:showingPlcHdr/>
      </w:sdtPr>
      <w:sdtEndPr/>
      <w:sdtContent>
        <w:p w:rsidR="006C78E4" w:rsidRPr="007C3637" w:rsidRDefault="00196F39" w:rsidP="00FB5EF4">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rStyle w:val="PlaceholderText"/>
              <w:sz w:val="24"/>
              <w:szCs w:val="24"/>
            </w:rPr>
            <w:t>Click here to enter text.</w:t>
          </w:r>
        </w:p>
      </w:sdtContent>
    </w:sdt>
    <w:p w:rsidR="00F442F5" w:rsidRDefault="00BD69E5" w:rsidP="00FB5EF4">
      <w:pPr>
        <w:pStyle w:val="Heading2"/>
        <w:spacing w:before="100" w:beforeAutospacing="1" w:after="100" w:afterAutospacing="1"/>
      </w:pPr>
      <w:r w:rsidRPr="008B5805">
        <w:rPr>
          <w:sz w:val="20"/>
          <w:szCs w:val="20"/>
        </w:rPr>
        <w:br w:type="page"/>
      </w:r>
      <w:r w:rsidR="00CA555D">
        <w:lastRenderedPageBreak/>
        <w:t xml:space="preserve">Section 2 - </w:t>
      </w:r>
      <w:r w:rsidR="00860226" w:rsidRPr="00935B4D">
        <w:t>ACT Heritage Council considerations - significance</w:t>
      </w:r>
    </w:p>
    <w:p w:rsidR="00352F98" w:rsidRPr="007C3637" w:rsidRDefault="00F442F5" w:rsidP="00436F1E">
      <w:pPr>
        <w:spacing w:after="100" w:afterAutospacing="1"/>
        <w:rPr>
          <w:rFonts w:asciiTheme="minorHAnsi" w:hAnsiTheme="minorHAnsi"/>
          <w:sz w:val="24"/>
          <w:szCs w:val="24"/>
        </w:rPr>
      </w:pPr>
      <w:r w:rsidRPr="007C3637">
        <w:rPr>
          <w:rFonts w:asciiTheme="minorHAnsi" w:hAnsiTheme="minorHAnsi"/>
          <w:sz w:val="24"/>
          <w:szCs w:val="24"/>
        </w:rPr>
        <w:t xml:space="preserve">A place or object has heritage significance if it meets </w:t>
      </w:r>
      <w:r w:rsidR="003B0B2C" w:rsidRPr="007C3637">
        <w:rPr>
          <w:rFonts w:asciiTheme="minorHAnsi" w:hAnsiTheme="minorHAnsi"/>
          <w:sz w:val="24"/>
          <w:szCs w:val="24"/>
        </w:rPr>
        <w:t xml:space="preserve">with </w:t>
      </w:r>
      <w:r w:rsidRPr="007C3637">
        <w:rPr>
          <w:rFonts w:asciiTheme="minorHAnsi" w:hAnsiTheme="minorHAnsi"/>
          <w:b/>
          <w:sz w:val="24"/>
          <w:szCs w:val="24"/>
          <w:u w:val="single"/>
        </w:rPr>
        <w:t>one</w:t>
      </w:r>
      <w:r w:rsidRPr="007C3637">
        <w:rPr>
          <w:rFonts w:asciiTheme="minorHAnsi" w:hAnsiTheme="minorHAnsi"/>
          <w:sz w:val="24"/>
          <w:szCs w:val="24"/>
        </w:rPr>
        <w:t xml:space="preserve"> or more of the eight heritage significance criteria as defined under section 10 of the </w:t>
      </w:r>
      <w:hyperlink r:id="rId13" w:history="1">
        <w:r w:rsidRPr="007C3637">
          <w:rPr>
            <w:rStyle w:val="Hyperlink"/>
            <w:rFonts w:asciiTheme="minorHAnsi" w:hAnsiTheme="minorHAnsi"/>
            <w:i/>
            <w:sz w:val="24"/>
            <w:szCs w:val="24"/>
          </w:rPr>
          <w:t>Heritage Act 2004</w:t>
        </w:r>
      </w:hyperlink>
      <w:r w:rsidRPr="007C3637">
        <w:rPr>
          <w:rFonts w:asciiTheme="minorHAnsi" w:hAnsiTheme="minorHAnsi"/>
          <w:sz w:val="24"/>
          <w:szCs w:val="24"/>
        </w:rPr>
        <w:t xml:space="preserve">. </w:t>
      </w:r>
    </w:p>
    <w:p w:rsidR="00F442F5" w:rsidRPr="007C3637" w:rsidRDefault="00F442F5" w:rsidP="00436F1E">
      <w:pPr>
        <w:spacing w:after="100" w:afterAutospacing="1"/>
        <w:rPr>
          <w:rFonts w:asciiTheme="minorHAnsi" w:hAnsiTheme="minorHAnsi"/>
          <w:sz w:val="24"/>
          <w:szCs w:val="24"/>
        </w:rPr>
      </w:pPr>
      <w:r w:rsidRPr="007C3637">
        <w:rPr>
          <w:rFonts w:asciiTheme="minorHAnsi" w:hAnsiTheme="minorHAnsi"/>
          <w:sz w:val="24"/>
          <w:szCs w:val="24"/>
        </w:rPr>
        <w:t>The heritage significance criteria</w:t>
      </w:r>
      <w:r w:rsidR="00352F98" w:rsidRPr="007C3637">
        <w:rPr>
          <w:rFonts w:asciiTheme="minorHAnsi" w:hAnsiTheme="minorHAnsi"/>
          <w:sz w:val="24"/>
          <w:szCs w:val="24"/>
        </w:rPr>
        <w:t xml:space="preserve"> are </w:t>
      </w:r>
      <w:r w:rsidRPr="007C3637">
        <w:rPr>
          <w:rFonts w:asciiTheme="minorHAnsi" w:hAnsiTheme="minorHAnsi"/>
          <w:sz w:val="24"/>
          <w:szCs w:val="24"/>
        </w:rPr>
        <w:t xml:space="preserve">labelled (a) to (h), and </w:t>
      </w:r>
      <w:r w:rsidR="00860226" w:rsidRPr="007C3637">
        <w:rPr>
          <w:rFonts w:asciiTheme="minorHAnsi" w:hAnsiTheme="minorHAnsi"/>
          <w:sz w:val="24"/>
          <w:szCs w:val="24"/>
        </w:rPr>
        <w:t>your</w:t>
      </w:r>
      <w:r w:rsidRPr="007C3637">
        <w:rPr>
          <w:rFonts w:asciiTheme="minorHAnsi" w:hAnsiTheme="minorHAnsi"/>
          <w:sz w:val="24"/>
          <w:szCs w:val="24"/>
        </w:rPr>
        <w:t xml:space="preserve"> </w:t>
      </w:r>
      <w:r w:rsidR="00352F98" w:rsidRPr="007C3637">
        <w:rPr>
          <w:rFonts w:asciiTheme="minorHAnsi" w:hAnsiTheme="minorHAnsi"/>
          <w:sz w:val="24"/>
          <w:szCs w:val="24"/>
        </w:rPr>
        <w:t>comments</w:t>
      </w:r>
      <w:r w:rsidR="00860226" w:rsidRPr="007C3637">
        <w:rPr>
          <w:rFonts w:asciiTheme="minorHAnsi" w:hAnsiTheme="minorHAnsi"/>
          <w:sz w:val="24"/>
          <w:szCs w:val="24"/>
        </w:rPr>
        <w:t xml:space="preserve"> are most useful</w:t>
      </w:r>
      <w:r w:rsidR="00352F98" w:rsidRPr="007C3637">
        <w:rPr>
          <w:rFonts w:asciiTheme="minorHAnsi" w:hAnsiTheme="minorHAnsi"/>
          <w:sz w:val="24"/>
          <w:szCs w:val="24"/>
        </w:rPr>
        <w:t xml:space="preserve"> when addressed </w:t>
      </w:r>
      <w:r w:rsidRPr="007C3637">
        <w:rPr>
          <w:rFonts w:asciiTheme="minorHAnsi" w:hAnsiTheme="minorHAnsi"/>
          <w:sz w:val="24"/>
          <w:szCs w:val="24"/>
        </w:rPr>
        <w:t>against each</w:t>
      </w:r>
      <w:r w:rsidR="005D76C0" w:rsidRPr="007C3637">
        <w:rPr>
          <w:rFonts w:asciiTheme="minorHAnsi" w:hAnsiTheme="minorHAnsi"/>
          <w:sz w:val="24"/>
          <w:szCs w:val="24"/>
        </w:rPr>
        <w:t xml:space="preserve"> </w:t>
      </w:r>
      <w:r w:rsidR="00352F98" w:rsidRPr="007C3637">
        <w:rPr>
          <w:rFonts w:asciiTheme="minorHAnsi" w:hAnsiTheme="minorHAnsi"/>
          <w:sz w:val="24"/>
          <w:szCs w:val="24"/>
        </w:rPr>
        <w:t>of the</w:t>
      </w:r>
      <w:r w:rsidR="005D76C0" w:rsidRPr="007C3637">
        <w:rPr>
          <w:rFonts w:asciiTheme="minorHAnsi" w:hAnsiTheme="minorHAnsi"/>
          <w:sz w:val="24"/>
          <w:szCs w:val="24"/>
        </w:rPr>
        <w:t>se</w:t>
      </w:r>
      <w:r w:rsidR="00352F98" w:rsidRPr="007C3637">
        <w:rPr>
          <w:rFonts w:asciiTheme="minorHAnsi" w:hAnsiTheme="minorHAnsi"/>
          <w:sz w:val="24"/>
          <w:szCs w:val="24"/>
        </w:rPr>
        <w:t xml:space="preserve"> criteria</w:t>
      </w:r>
      <w:r w:rsidR="005D76C0" w:rsidRPr="007C3637">
        <w:rPr>
          <w:rFonts w:asciiTheme="minorHAnsi" w:hAnsiTheme="minorHAnsi"/>
          <w:sz w:val="24"/>
          <w:szCs w:val="24"/>
        </w:rPr>
        <w:t>, or you could focus on the ones relevant to your argument</w:t>
      </w:r>
      <w:r w:rsidR="00352F98" w:rsidRPr="007C3637">
        <w:rPr>
          <w:rFonts w:asciiTheme="minorHAnsi" w:hAnsiTheme="minorHAnsi"/>
          <w:sz w:val="24"/>
          <w:szCs w:val="24"/>
        </w:rPr>
        <w:t xml:space="preserve">. </w:t>
      </w:r>
      <w:r w:rsidR="003B0B2C" w:rsidRPr="007C3637">
        <w:rPr>
          <w:rFonts w:asciiTheme="minorHAnsi" w:hAnsiTheme="minorHAnsi"/>
          <w:sz w:val="24"/>
          <w:szCs w:val="24"/>
        </w:rPr>
        <w:t>However, y</w:t>
      </w:r>
      <w:r w:rsidR="00352F98" w:rsidRPr="007C3637">
        <w:rPr>
          <w:rFonts w:asciiTheme="minorHAnsi" w:hAnsiTheme="minorHAnsi"/>
          <w:sz w:val="24"/>
          <w:szCs w:val="24"/>
        </w:rPr>
        <w:t xml:space="preserve">ou may </w:t>
      </w:r>
      <w:r w:rsidR="003B0B2C" w:rsidRPr="007C3637">
        <w:rPr>
          <w:rFonts w:asciiTheme="minorHAnsi" w:hAnsiTheme="minorHAnsi"/>
          <w:sz w:val="24"/>
          <w:szCs w:val="24"/>
        </w:rPr>
        <w:t xml:space="preserve">choose to only </w:t>
      </w:r>
      <w:r w:rsidR="00352F98" w:rsidRPr="007C3637">
        <w:rPr>
          <w:rFonts w:asciiTheme="minorHAnsi" w:hAnsiTheme="minorHAnsi"/>
          <w:sz w:val="24"/>
          <w:szCs w:val="24"/>
        </w:rPr>
        <w:t>leave a general comment by skipping to the General Comments section.</w:t>
      </w:r>
    </w:p>
    <w:p w:rsidR="005D76C0" w:rsidRPr="007C3637" w:rsidRDefault="005D76C0" w:rsidP="00436F1E">
      <w:pPr>
        <w:spacing w:after="100" w:afterAutospacing="1"/>
        <w:rPr>
          <w:rFonts w:asciiTheme="minorHAnsi" w:hAnsiTheme="minorHAnsi"/>
          <w:sz w:val="24"/>
          <w:szCs w:val="24"/>
        </w:rPr>
      </w:pPr>
      <w:r w:rsidRPr="007C3637">
        <w:rPr>
          <w:rFonts w:asciiTheme="minorHAnsi" w:hAnsiTheme="minorHAnsi"/>
          <w:sz w:val="24"/>
          <w:szCs w:val="24"/>
        </w:rPr>
        <w:t xml:space="preserve">The ACT Heritage Council has determined that </w:t>
      </w:r>
      <w:sdt>
        <w:sdtPr>
          <w:rPr>
            <w:rFonts w:asciiTheme="minorHAnsi" w:hAnsiTheme="minorHAnsi"/>
            <w:sz w:val="24"/>
            <w:szCs w:val="24"/>
          </w:rPr>
          <w:alias w:val="Subject"/>
          <w:tag w:val=""/>
          <w:id w:val="544955341"/>
          <w:placeholder>
            <w:docPart w:val="C5F3142B42FC4D36B4165E3119689F10"/>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rFonts w:asciiTheme="minorHAnsi" w:hAnsiTheme="minorHAnsi"/>
              <w:sz w:val="24"/>
              <w:szCs w:val="24"/>
            </w:rPr>
            <w:t>Red Hill Historic Plantings</w:t>
          </w:r>
        </w:sdtContent>
      </w:sdt>
      <w:r w:rsidRPr="007C3637">
        <w:rPr>
          <w:rFonts w:asciiTheme="minorHAnsi" w:hAnsiTheme="minorHAnsi"/>
          <w:sz w:val="24"/>
          <w:szCs w:val="24"/>
        </w:rPr>
        <w:t xml:space="preserve"> is likely to have heritage significance under criteria </w:t>
      </w:r>
      <w:r w:rsidR="00D10BA7" w:rsidRPr="007C3637">
        <w:rPr>
          <w:rFonts w:asciiTheme="minorHAnsi" w:hAnsiTheme="minorHAnsi"/>
          <w:sz w:val="24"/>
          <w:szCs w:val="24"/>
        </w:rPr>
        <w:t>(</w:t>
      </w:r>
      <w:r w:rsidR="007C16F0">
        <w:rPr>
          <w:rFonts w:asciiTheme="minorHAnsi" w:hAnsiTheme="minorHAnsi"/>
          <w:sz w:val="24"/>
          <w:szCs w:val="24"/>
        </w:rPr>
        <w:t>a, b, h</w:t>
      </w:r>
      <w:r w:rsidRPr="007C3637">
        <w:rPr>
          <w:rFonts w:asciiTheme="minorHAnsi" w:hAnsiTheme="minorHAnsi"/>
          <w:sz w:val="24"/>
          <w:szCs w:val="24"/>
        </w:rPr>
        <w:t>)</w:t>
      </w:r>
      <w:r w:rsidR="00165A09" w:rsidRPr="007C3637">
        <w:rPr>
          <w:rFonts w:asciiTheme="minorHAnsi" w:hAnsiTheme="minorHAnsi"/>
          <w:sz w:val="24"/>
          <w:szCs w:val="24"/>
        </w:rPr>
        <w:t xml:space="preserve"> only</w:t>
      </w:r>
      <w:r w:rsidRPr="007C3637">
        <w:rPr>
          <w:rFonts w:asciiTheme="minorHAnsi" w:hAnsiTheme="minorHAnsi"/>
          <w:sz w:val="24"/>
          <w:szCs w:val="24"/>
        </w:rPr>
        <w:t>.  The criteria that are not met can also be commented on.</w:t>
      </w:r>
    </w:p>
    <w:p w:rsidR="00CA555D" w:rsidRPr="007C3637" w:rsidRDefault="00F442F5" w:rsidP="00436F1E">
      <w:pPr>
        <w:spacing w:after="100" w:afterAutospacing="1"/>
        <w:rPr>
          <w:rFonts w:asciiTheme="minorHAnsi" w:hAnsiTheme="minorHAnsi"/>
          <w:sz w:val="24"/>
          <w:szCs w:val="24"/>
        </w:rPr>
      </w:pPr>
      <w:r w:rsidRPr="007C3637">
        <w:rPr>
          <w:rFonts w:asciiTheme="minorHAnsi" w:hAnsiTheme="minorHAnsi"/>
          <w:sz w:val="24"/>
          <w:szCs w:val="24"/>
        </w:rPr>
        <w:t xml:space="preserve">While the Council will independently assess and research any claims you make against the criteria, it may be helpful to refer to the </w:t>
      </w:r>
      <w:hyperlink r:id="rId14" w:history="1">
        <w:r w:rsidRPr="007C3637">
          <w:rPr>
            <w:rStyle w:val="Hyperlink"/>
            <w:rFonts w:asciiTheme="minorHAnsi" w:hAnsiTheme="minorHAnsi"/>
            <w:sz w:val="24"/>
            <w:szCs w:val="24"/>
          </w:rPr>
          <w:t>Heritage Assessment Policy</w:t>
        </w:r>
      </w:hyperlink>
      <w:r w:rsidRPr="007C3637">
        <w:rPr>
          <w:rFonts w:asciiTheme="minorHAnsi" w:hAnsiTheme="minorHAnsi"/>
          <w:sz w:val="24"/>
          <w:szCs w:val="24"/>
        </w:rPr>
        <w:t xml:space="preserve"> as a guide to providing the strongest argument with appropriate evidence.</w:t>
      </w:r>
    </w:p>
    <w:p w:rsidR="00F442F5" w:rsidRPr="007C3637" w:rsidRDefault="00CA555D" w:rsidP="00436F1E">
      <w:pPr>
        <w:spacing w:after="100" w:afterAutospacing="1" w:line="276" w:lineRule="auto"/>
        <w:outlineLvl w:val="0"/>
        <w:rPr>
          <w:rFonts w:asciiTheme="minorHAnsi" w:hAnsiTheme="minorHAnsi"/>
          <w:b/>
          <w:sz w:val="24"/>
          <w:szCs w:val="24"/>
        </w:rPr>
      </w:pPr>
      <w:r w:rsidRPr="007C3637">
        <w:rPr>
          <w:rFonts w:asciiTheme="minorHAnsi" w:hAnsiTheme="minorHAnsi"/>
          <w:sz w:val="24"/>
          <w:szCs w:val="24"/>
        </w:rPr>
        <w:t xml:space="preserve"> </w:t>
      </w:r>
      <w:r w:rsidR="00F442F5" w:rsidRPr="007C3637">
        <w:rPr>
          <w:rFonts w:asciiTheme="minorHAnsi" w:hAnsiTheme="minorHAnsi"/>
          <w:sz w:val="24"/>
          <w:szCs w:val="24"/>
        </w:rPr>
        <w:t>(a)</w:t>
      </w:r>
      <w:r w:rsidR="00F442F5" w:rsidRPr="007C3637">
        <w:rPr>
          <w:rFonts w:asciiTheme="minorHAnsi" w:hAnsiTheme="minorHAnsi"/>
          <w:sz w:val="24"/>
          <w:szCs w:val="24"/>
        </w:rPr>
        <w:tab/>
      </w:r>
      <w:r w:rsidR="00F442F5" w:rsidRPr="007C3637">
        <w:rPr>
          <w:rFonts w:asciiTheme="minorHAnsi" w:hAnsiTheme="minorHAnsi"/>
          <w:b/>
          <w:sz w:val="24"/>
          <w:szCs w:val="24"/>
        </w:rPr>
        <w:t>importance to the course or pattern of the ACT’s cultural or natural history;</w:t>
      </w:r>
    </w:p>
    <w:p w:rsidR="00D47F5A" w:rsidRDefault="00D47F5A" w:rsidP="00D47F5A">
      <w:pPr>
        <w:tabs>
          <w:tab w:val="left" w:pos="720"/>
        </w:tabs>
        <w:overflowPunct w:val="0"/>
        <w:autoSpaceDE w:val="0"/>
        <w:autoSpaceDN w:val="0"/>
        <w:adjustRightInd w:val="0"/>
        <w:spacing w:before="100" w:beforeAutospacing="1" w:after="100" w:afterAutospacing="1"/>
        <w:ind w:left="714" w:right="714"/>
        <w:jc w:val="both"/>
        <w:textAlignment w:val="baseline"/>
        <w:rPr>
          <w:rFonts w:eastAsia="Times New Roman" w:cs="Arial"/>
          <w:sz w:val="24"/>
          <w:szCs w:val="24"/>
        </w:rPr>
      </w:pPr>
      <w:r w:rsidRPr="007C3637">
        <w:rPr>
          <w:rFonts w:eastAsia="Times New Roman" w:cs="Arial"/>
          <w:sz w:val="24"/>
          <w:szCs w:val="24"/>
        </w:rPr>
        <w:t xml:space="preserve">The Council has assessed </w:t>
      </w:r>
      <w:sdt>
        <w:sdtPr>
          <w:rPr>
            <w:rFonts w:eastAsia="Times New Roman" w:cs="Arial"/>
            <w:sz w:val="24"/>
            <w:szCs w:val="24"/>
          </w:rPr>
          <w:alias w:val="Subject"/>
          <w:tag w:val=""/>
          <w:id w:val="-1007514938"/>
          <w:placeholder>
            <w:docPart w:val="0412CC19095E46FDAC11FC3FFCFC1B58"/>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rFonts w:eastAsia="Times New Roman" w:cs="Arial"/>
              <w:sz w:val="24"/>
              <w:szCs w:val="24"/>
            </w:rPr>
            <w:t>Red Hill Historic Plantings</w:t>
          </w:r>
        </w:sdtContent>
      </w:sdt>
      <w:r w:rsidRPr="007C3637">
        <w:rPr>
          <w:rFonts w:eastAsia="Times New Roman" w:cs="Arial"/>
          <w:sz w:val="24"/>
          <w:szCs w:val="24"/>
        </w:rPr>
        <w:t xml:space="preserve"> against criterion (a)</w:t>
      </w:r>
      <w:r w:rsidR="007C16F0">
        <w:rPr>
          <w:rFonts w:eastAsia="Times New Roman" w:cs="Arial"/>
          <w:sz w:val="24"/>
          <w:szCs w:val="24"/>
        </w:rPr>
        <w:t xml:space="preserve"> and is satisfied that the </w:t>
      </w:r>
      <w:r w:rsidR="00D27700">
        <w:rPr>
          <w:rFonts w:eastAsia="Times New Roman" w:cs="Arial"/>
          <w:sz w:val="24"/>
          <w:szCs w:val="24"/>
        </w:rPr>
        <w:t>place</w:t>
      </w:r>
      <w:r w:rsidRPr="007C3637">
        <w:rPr>
          <w:rFonts w:eastAsia="Times New Roman" w:cs="Arial"/>
          <w:sz w:val="24"/>
          <w:szCs w:val="24"/>
        </w:rPr>
        <w:t xml:space="preserve"> </w:t>
      </w:r>
      <w:r w:rsidR="007C16F0" w:rsidRPr="007C16F0">
        <w:rPr>
          <w:rFonts w:eastAsia="Times New Roman" w:cs="Arial"/>
          <w:sz w:val="24"/>
          <w:szCs w:val="24"/>
        </w:rPr>
        <w:t>is</w:t>
      </w:r>
      <w:r w:rsidRPr="007C16F0">
        <w:rPr>
          <w:rFonts w:eastAsia="Times New Roman" w:cs="Arial"/>
          <w:sz w:val="24"/>
          <w:szCs w:val="24"/>
        </w:rPr>
        <w:t xml:space="preserve"> </w:t>
      </w:r>
      <w:r w:rsidRPr="007C3637">
        <w:rPr>
          <w:rFonts w:eastAsia="Times New Roman" w:cs="Arial"/>
          <w:sz w:val="24"/>
          <w:szCs w:val="24"/>
        </w:rPr>
        <w:t>likely to meet this criterion.</w:t>
      </w:r>
    </w:p>
    <w:p w:rsidR="00BB70E6" w:rsidRPr="00BB70E6" w:rsidRDefault="00BB70E6" w:rsidP="00BB70E6">
      <w:pPr>
        <w:pStyle w:val="CriteriaBodyText"/>
        <w:rPr>
          <w:rFonts w:asciiTheme="minorHAnsi" w:hAnsiTheme="minorHAnsi"/>
        </w:rPr>
      </w:pPr>
      <w:r w:rsidRPr="00BB70E6">
        <w:rPr>
          <w:rFonts w:asciiTheme="minorHAnsi" w:hAnsiTheme="minorHAnsi"/>
        </w:rPr>
        <w:t>The Red Hill Historic Plantings are a unique response to environmental, conservation and city design challenges, resulting in the innovative plantings realised by the then Officer in Charge of Afforestation, Thomas Charles George Weston. Weston used exceptional propagation and planting approaches that have resulted in the survival of these plantings for over a century. The plantings are amongst the earliest plantings in Australia that were undertaken for the reason of landscape restoration. An innovative approach to environmental degradation that became mainstream activity fifty years later.</w:t>
      </w:r>
    </w:p>
    <w:p w:rsidR="00BB70E6" w:rsidRPr="00BB70E6" w:rsidRDefault="00BB70E6" w:rsidP="00BB70E6">
      <w:pPr>
        <w:pStyle w:val="CriteriaBodyText"/>
        <w:rPr>
          <w:rFonts w:asciiTheme="minorHAnsi" w:hAnsiTheme="minorHAnsi"/>
          <w:shd w:val="clear" w:color="auto" w:fill="FFFF00"/>
        </w:rPr>
      </w:pPr>
      <w:r w:rsidRPr="00BB70E6">
        <w:rPr>
          <w:rFonts w:asciiTheme="minorHAnsi" w:hAnsiTheme="minorHAnsi"/>
        </w:rPr>
        <w:t>They are also the last vestiges of Walter Burley Griffin’s audacious scheme to ‘paint’ the hills surrounding his planned city by revegetating the denuded hills with various coloured flowering plants. This was a part of his and Marion Mahoney Griffin’s wider plan for the ACT region.</w:t>
      </w:r>
    </w:p>
    <w:p w:rsidR="00F442F5" w:rsidRPr="007C3637" w:rsidRDefault="008B5805" w:rsidP="00436F1E">
      <w:pPr>
        <w:pBdr>
          <w:top w:val="single" w:sz="4" w:space="1" w:color="auto"/>
          <w:left w:val="single" w:sz="4" w:space="4" w:color="auto"/>
          <w:bottom w:val="single" w:sz="4" w:space="1" w:color="auto"/>
          <w:right w:val="single" w:sz="4" w:space="4" w:color="auto"/>
        </w:pBdr>
        <w:spacing w:after="100" w:afterAutospacing="1"/>
        <w:rPr>
          <w:rFonts w:asciiTheme="minorHAnsi" w:hAnsiTheme="minorHAnsi"/>
          <w:b/>
          <w:sz w:val="24"/>
          <w:szCs w:val="24"/>
        </w:rPr>
      </w:pPr>
      <w:r w:rsidRPr="007C3637">
        <w:rPr>
          <w:rFonts w:asciiTheme="minorHAnsi" w:hAnsiTheme="minorHAnsi"/>
          <w:b/>
          <w:sz w:val="24"/>
          <w:szCs w:val="24"/>
        </w:rPr>
        <w:t>Your Comments on criterion (a):</w:t>
      </w:r>
    </w:p>
    <w:sdt>
      <w:sdtPr>
        <w:rPr>
          <w:rFonts w:asciiTheme="minorHAnsi" w:hAnsiTheme="minorHAnsi"/>
          <w:sz w:val="24"/>
          <w:szCs w:val="24"/>
        </w:rPr>
        <w:id w:val="234508091"/>
        <w:placeholder>
          <w:docPart w:val="0535DE83A6F2423490B2CAEAD2E74F1C"/>
        </w:placeholder>
        <w:showingPlcHdr/>
      </w:sdtPr>
      <w:sdtEndPr/>
      <w:sdtContent>
        <w:p w:rsidR="00D10BA7"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D10BA7" w:rsidRPr="007C3637" w:rsidRDefault="00D10BA7" w:rsidP="00436F1E">
      <w:pPr>
        <w:spacing w:after="100" w:afterAutospacing="1"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outlineLvl w:val="0"/>
        <w:rPr>
          <w:rFonts w:asciiTheme="minorHAnsi" w:hAnsiTheme="minorHAnsi"/>
          <w:sz w:val="24"/>
          <w:szCs w:val="24"/>
        </w:rPr>
      </w:pPr>
      <w:r w:rsidRPr="007C3637">
        <w:rPr>
          <w:rFonts w:asciiTheme="minorHAnsi" w:hAnsiTheme="minorHAnsi"/>
          <w:sz w:val="24"/>
          <w:szCs w:val="24"/>
        </w:rPr>
        <w:lastRenderedPageBreak/>
        <w:t xml:space="preserve"> (b)</w:t>
      </w:r>
      <w:r w:rsidRPr="007C3637">
        <w:rPr>
          <w:rFonts w:asciiTheme="minorHAnsi" w:hAnsiTheme="minorHAnsi"/>
          <w:sz w:val="24"/>
          <w:szCs w:val="24"/>
        </w:rPr>
        <w:tab/>
      </w:r>
      <w:r w:rsidRPr="007C3637">
        <w:rPr>
          <w:rFonts w:asciiTheme="minorHAnsi" w:hAnsiTheme="minorHAnsi"/>
          <w:b/>
          <w:sz w:val="24"/>
          <w:szCs w:val="24"/>
        </w:rPr>
        <w:t>has uncommon, rare or endangered aspects of the ACT’s cultural or natural history;</w:t>
      </w:r>
    </w:p>
    <w:p w:rsidR="006C78E4" w:rsidRPr="00BB70E6"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assessed </w:t>
      </w:r>
      <w:sdt>
        <w:sdtPr>
          <w:rPr>
            <w:sz w:val="24"/>
            <w:szCs w:val="24"/>
          </w:rPr>
          <w:alias w:val="Subject"/>
          <w:tag w:val=""/>
          <w:id w:val="2132052881"/>
          <w:placeholder>
            <w:docPart w:val="2499175AE99B4E9194B93499698C433B"/>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24"/>
              <w:szCs w:val="24"/>
            </w:rPr>
            <w:t>Red Hill Historic Plantings</w:t>
          </w:r>
        </w:sdtContent>
      </w:sdt>
      <w:r w:rsidRPr="007C3637">
        <w:rPr>
          <w:sz w:val="24"/>
          <w:szCs w:val="24"/>
        </w:rPr>
        <w:t xml:space="preserve"> against criterion (b) and is </w:t>
      </w:r>
      <w:r w:rsidRPr="00BB70E6">
        <w:rPr>
          <w:rFonts w:asciiTheme="minorHAnsi" w:hAnsiTheme="minorHAnsi"/>
          <w:sz w:val="24"/>
          <w:szCs w:val="24"/>
        </w:rPr>
        <w:t xml:space="preserve">satisfied that the </w:t>
      </w:r>
      <w:r w:rsidR="00D27700" w:rsidRPr="00BB70E6">
        <w:rPr>
          <w:rFonts w:asciiTheme="minorHAnsi" w:hAnsiTheme="minorHAnsi"/>
          <w:sz w:val="24"/>
          <w:szCs w:val="24"/>
        </w:rPr>
        <w:t>place</w:t>
      </w:r>
      <w:r w:rsidR="007C16F0" w:rsidRPr="00BB70E6">
        <w:rPr>
          <w:rFonts w:asciiTheme="minorHAnsi" w:hAnsiTheme="minorHAnsi"/>
          <w:sz w:val="24"/>
          <w:szCs w:val="24"/>
        </w:rPr>
        <w:t xml:space="preserve"> is</w:t>
      </w:r>
      <w:r w:rsidRPr="00BB70E6">
        <w:rPr>
          <w:rFonts w:asciiTheme="minorHAnsi" w:hAnsiTheme="minorHAnsi"/>
          <w:sz w:val="24"/>
          <w:szCs w:val="24"/>
        </w:rPr>
        <w:t xml:space="preserve"> likely to meet this criterion</w:t>
      </w:r>
      <w:r w:rsidR="006C78E4" w:rsidRPr="00BB70E6">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 xml:space="preserve">The Red Hill Historic Plantings are considered uncommon and endangered aspects of the ACT’s cultural history. The extraordinary vision expressed by the Griffins’ to paint Canberra’s hills with coloured flowering plants was a unique and no longer practiced arboricultural process, which reflected both a desire to revegetate the denuded hills, and their desire that Canberra should ‘unite nature and culture’. </w:t>
      </w:r>
    </w:p>
    <w:p w:rsidR="00BB70E6" w:rsidRPr="00BB70E6" w:rsidRDefault="00BB70E6" w:rsidP="00BB70E6">
      <w:pPr>
        <w:pStyle w:val="CriteriaBodyText"/>
        <w:rPr>
          <w:rFonts w:asciiTheme="minorHAnsi" w:hAnsiTheme="minorHAnsi"/>
        </w:rPr>
      </w:pPr>
      <w:r w:rsidRPr="00BB70E6">
        <w:rPr>
          <w:rFonts w:asciiTheme="minorHAnsi" w:hAnsiTheme="minorHAnsi"/>
        </w:rPr>
        <w:t xml:space="preserve">This partially completed vision is most readily observed and most easily accessible on Red Hill, especially when the </w:t>
      </w:r>
      <w:r w:rsidRPr="00BB70E6">
        <w:rPr>
          <w:rFonts w:asciiTheme="minorHAnsi" w:hAnsiTheme="minorHAnsi"/>
          <w:i/>
        </w:rPr>
        <w:t>Callistemon citrinus</w:t>
      </w:r>
      <w:r w:rsidRPr="00BB70E6">
        <w:rPr>
          <w:rFonts w:asciiTheme="minorHAnsi" w:hAnsiTheme="minorHAnsi"/>
        </w:rPr>
        <w:t xml:space="preserve">, </w:t>
      </w:r>
      <w:r w:rsidRPr="00BB70E6">
        <w:rPr>
          <w:rFonts w:asciiTheme="minorHAnsi" w:hAnsiTheme="minorHAnsi"/>
          <w:i/>
        </w:rPr>
        <w:t>Grevillea rosmarinifolia</w:t>
      </w:r>
      <w:r w:rsidRPr="00BB70E6">
        <w:rPr>
          <w:rFonts w:asciiTheme="minorHAnsi" w:hAnsiTheme="minorHAnsi"/>
        </w:rPr>
        <w:t xml:space="preserve"> and </w:t>
      </w:r>
      <w:r w:rsidRPr="00BB70E6">
        <w:rPr>
          <w:rFonts w:asciiTheme="minorHAnsi" w:hAnsiTheme="minorHAnsi"/>
          <w:i/>
        </w:rPr>
        <w:t>Swainsona galegifolia</w:t>
      </w:r>
      <w:r w:rsidRPr="00BB70E6">
        <w:rPr>
          <w:rFonts w:asciiTheme="minorHAnsi" w:hAnsiTheme="minorHAnsi"/>
        </w:rPr>
        <w:t xml:space="preserve"> plants exhibit their red flowers. The original plantings of </w:t>
      </w:r>
      <w:r w:rsidRPr="00BB70E6">
        <w:rPr>
          <w:rFonts w:asciiTheme="minorHAnsi" w:hAnsiTheme="minorHAnsi"/>
          <w:i/>
        </w:rPr>
        <w:t>Callistemon citrinus</w:t>
      </w:r>
      <w:r w:rsidRPr="00BB70E6">
        <w:rPr>
          <w:rFonts w:asciiTheme="minorHAnsi" w:hAnsiTheme="minorHAnsi"/>
        </w:rPr>
        <w:t xml:space="preserve"> can still be observed in rows on the summit of Red Hill. Whilst other partial plantings were attempted on Mt Pleasant and Mt Mugga, they survive as inferior examples in both size and distribution. </w:t>
      </w:r>
    </w:p>
    <w:p w:rsidR="00BB70E6" w:rsidRPr="00BB70E6" w:rsidRDefault="00BB70E6" w:rsidP="00BB70E6">
      <w:pPr>
        <w:pStyle w:val="CriteriaBodyText"/>
        <w:rPr>
          <w:rFonts w:asciiTheme="minorHAnsi" w:hAnsiTheme="minorHAnsi"/>
        </w:rPr>
      </w:pPr>
      <w:r w:rsidRPr="00BB70E6">
        <w:rPr>
          <w:rFonts w:asciiTheme="minorHAnsi" w:hAnsiTheme="minorHAnsi"/>
        </w:rPr>
        <w:t>The unique plantings by Weston over a century ago, in response to the vision of the Griffins’, and the survival and comparative intactness of these historic plantings make them a rare, living example of historical horticultural planting practices and the only example where this vision was realised in Australia.</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(b):</w:t>
      </w:r>
    </w:p>
    <w:sdt>
      <w:sdtPr>
        <w:rPr>
          <w:rFonts w:asciiTheme="minorHAnsi" w:hAnsiTheme="minorHAnsi"/>
          <w:sz w:val="24"/>
          <w:szCs w:val="24"/>
        </w:rPr>
        <w:id w:val="234508092"/>
        <w:placeholder>
          <w:docPart w:val="4F890BB11A634691B7929359783035F5"/>
        </w:placeholder>
        <w:showingPlcHdr/>
      </w:sdtPr>
      <w:sdtEndPr/>
      <w:sdtContent>
        <w:p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(c)</w:t>
      </w:r>
      <w:r w:rsidRPr="007C3637">
        <w:rPr>
          <w:rFonts w:asciiTheme="minorHAnsi" w:hAnsiTheme="minorHAnsi"/>
          <w:sz w:val="24"/>
          <w:szCs w:val="24"/>
        </w:rPr>
        <w:tab/>
      </w:r>
      <w:r w:rsidRPr="007C3637">
        <w:rPr>
          <w:rFonts w:asciiTheme="minorHAnsi" w:hAnsiTheme="minorHAnsi"/>
          <w:b/>
          <w:sz w:val="24"/>
          <w:szCs w:val="24"/>
        </w:rPr>
        <w:t>potential to yield important information that will contribute to an understanding of the ACT’s cultural or natural history;</w:t>
      </w:r>
    </w:p>
    <w:p w:rsidR="006C78E4"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assessed </w:t>
      </w:r>
      <w:sdt>
        <w:sdtPr>
          <w:rPr>
            <w:sz w:val="24"/>
            <w:szCs w:val="24"/>
          </w:rPr>
          <w:alias w:val="Subject"/>
          <w:tag w:val=""/>
          <w:id w:val="-701394737"/>
          <w:placeholder>
            <w:docPart w:val="7A6CA4792C3C492F97470AAB9C5C72B4"/>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24"/>
              <w:szCs w:val="24"/>
            </w:rPr>
            <w:t>Red Hill Historic Plantings</w:t>
          </w:r>
        </w:sdtContent>
      </w:sdt>
      <w:r w:rsidRPr="007C3637">
        <w:rPr>
          <w:sz w:val="24"/>
          <w:szCs w:val="24"/>
        </w:rPr>
        <w:t xml:space="preserve"> against criterion (c) and is satisfied that the </w:t>
      </w:r>
      <w:r w:rsidR="00D27700">
        <w:rPr>
          <w:sz w:val="24"/>
          <w:szCs w:val="24"/>
        </w:rPr>
        <w:t>place</w:t>
      </w:r>
      <w:r w:rsidR="007C16F0" w:rsidRPr="007C16F0">
        <w:rPr>
          <w:sz w:val="24"/>
          <w:szCs w:val="24"/>
        </w:rPr>
        <w:t xml:space="preserve"> is not</w:t>
      </w:r>
      <w:r w:rsidRPr="007C16F0">
        <w:rPr>
          <w:sz w:val="24"/>
          <w:szCs w:val="24"/>
        </w:rPr>
        <w:t xml:space="preserve"> likely</w:t>
      </w:r>
      <w:r w:rsidRPr="007C3637">
        <w:rPr>
          <w:sz w:val="24"/>
          <w:szCs w:val="24"/>
        </w:rPr>
        <w:t xml:space="preserve"> to meet this criterion</w:t>
      </w:r>
      <w:r w:rsidR="006C78E4" w:rsidRPr="007C3637">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As the partial realisation of a much broader, grand vision that never eventuated there is little potential for the Red Hill Historic Plantings to yield important information that will contribute to an understanding of the ACT’s cultural history. The Council notes that important information on the landscape design of the plantings is better represented by the planning documents and design of the Griffins’ vision for these plantings in the ACT.</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(c):</w:t>
      </w:r>
    </w:p>
    <w:sdt>
      <w:sdtPr>
        <w:rPr>
          <w:rFonts w:asciiTheme="minorHAnsi" w:hAnsiTheme="minorHAnsi"/>
          <w:sz w:val="24"/>
          <w:szCs w:val="24"/>
        </w:rPr>
        <w:id w:val="234508093"/>
        <w:placeholder>
          <w:docPart w:val="FAA593AFFCBC4BE09E085964DF7FCB41"/>
        </w:placeholder>
        <w:showingPlcHdr/>
      </w:sdtPr>
      <w:sdtEndPr/>
      <w:sdtContent>
        <w:p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BD69E5" w:rsidRPr="007C3637" w:rsidRDefault="00BD69E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ind w:left="714" w:hanging="684"/>
        <w:outlineLvl w:val="0"/>
        <w:rPr>
          <w:rFonts w:asciiTheme="minorHAnsi" w:hAnsiTheme="minorHAnsi"/>
          <w:sz w:val="24"/>
          <w:szCs w:val="24"/>
        </w:rPr>
      </w:pPr>
      <w:r w:rsidRPr="007C3637">
        <w:rPr>
          <w:rFonts w:asciiTheme="minorHAnsi" w:hAnsiTheme="minorHAnsi"/>
          <w:sz w:val="24"/>
          <w:szCs w:val="24"/>
        </w:rPr>
        <w:lastRenderedPageBreak/>
        <w:t>(d)</w:t>
      </w:r>
      <w:r w:rsidRPr="007C3637">
        <w:rPr>
          <w:rFonts w:asciiTheme="minorHAnsi" w:hAnsiTheme="minorHAnsi"/>
          <w:sz w:val="24"/>
          <w:szCs w:val="24"/>
        </w:rPr>
        <w:tab/>
      </w:r>
      <w:r w:rsidRPr="007C3637">
        <w:rPr>
          <w:rFonts w:asciiTheme="minorHAnsi" w:hAnsiTheme="minorHAnsi"/>
          <w:b/>
          <w:sz w:val="24"/>
          <w:szCs w:val="24"/>
        </w:rPr>
        <w:t>importance in demonstrating the principal characteristics of a class of cultural or natural places or objects;</w:t>
      </w:r>
    </w:p>
    <w:p w:rsidR="006C78E4"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w:t>
      </w:r>
      <w:r w:rsidRPr="007C16F0">
        <w:rPr>
          <w:sz w:val="24"/>
          <w:szCs w:val="24"/>
        </w:rPr>
        <w:t xml:space="preserve">assessed </w:t>
      </w:r>
      <w:sdt>
        <w:sdtPr>
          <w:rPr>
            <w:sz w:val="24"/>
            <w:szCs w:val="24"/>
          </w:rPr>
          <w:alias w:val="Subject"/>
          <w:tag w:val=""/>
          <w:id w:val="1245539307"/>
          <w:placeholder>
            <w:docPart w:val="B960D03A558840BB96915A815AAFDCD8"/>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sidRPr="007C16F0">
            <w:rPr>
              <w:sz w:val="24"/>
              <w:szCs w:val="24"/>
            </w:rPr>
            <w:t>Red Hill Historic Plantings</w:t>
          </w:r>
        </w:sdtContent>
      </w:sdt>
      <w:r w:rsidRPr="007C16F0">
        <w:rPr>
          <w:sz w:val="24"/>
          <w:szCs w:val="24"/>
        </w:rPr>
        <w:t xml:space="preserve"> against criterion (d) and is satisfied that the </w:t>
      </w:r>
      <w:r w:rsidR="00D27700">
        <w:rPr>
          <w:sz w:val="24"/>
          <w:szCs w:val="24"/>
        </w:rPr>
        <w:t>place</w:t>
      </w:r>
      <w:r w:rsidR="007C16F0" w:rsidRPr="007C16F0">
        <w:rPr>
          <w:sz w:val="24"/>
          <w:szCs w:val="24"/>
        </w:rPr>
        <w:t xml:space="preserve"> is not</w:t>
      </w:r>
      <w:r w:rsidRPr="007C16F0">
        <w:rPr>
          <w:sz w:val="24"/>
          <w:szCs w:val="24"/>
        </w:rPr>
        <w:t xml:space="preserve"> likely</w:t>
      </w:r>
      <w:r w:rsidRPr="007C3637">
        <w:rPr>
          <w:sz w:val="24"/>
          <w:szCs w:val="24"/>
        </w:rPr>
        <w:t xml:space="preserve"> to meet this criterion</w:t>
      </w:r>
      <w:r w:rsidR="006C78E4" w:rsidRPr="007C3637">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 xml:space="preserve">The Red Hill Historic Plantings are notable as the most intact surviving example of the Griffins’ unique response to the environmental, conservation and city design challenges that the ACT presented at that time. </w:t>
      </w:r>
    </w:p>
    <w:p w:rsidR="00BB70E6" w:rsidRPr="00BB70E6" w:rsidRDefault="00BB70E6" w:rsidP="00BB70E6">
      <w:pPr>
        <w:pStyle w:val="CriteriaBodyText"/>
        <w:rPr>
          <w:rFonts w:asciiTheme="minorHAnsi" w:hAnsiTheme="minorHAnsi"/>
        </w:rPr>
      </w:pPr>
      <w:r w:rsidRPr="00BB70E6">
        <w:rPr>
          <w:rFonts w:asciiTheme="minorHAnsi" w:hAnsiTheme="minorHAnsi"/>
        </w:rPr>
        <w:t>They demonstrate a living representation of the Griffins’ plan to ‘paint’ the denuded Canberra Hills. There were minor plantings at Mount Pleasant and Mt Mugga Mugga, but the Red Hill plantings are the only site where this vision was realised. It is also the only place at which the original planting rows can still be seen today. In this way they are important as a place that demonstrates the principle characteristics of the painted hills schema.</w:t>
      </w:r>
    </w:p>
    <w:p w:rsidR="00BB70E6" w:rsidRPr="00BB70E6" w:rsidRDefault="00BB70E6" w:rsidP="00BB70E6">
      <w:pPr>
        <w:pStyle w:val="CriteriaBodyText"/>
        <w:rPr>
          <w:rFonts w:asciiTheme="minorHAnsi" w:hAnsiTheme="minorHAnsi"/>
          <w:b/>
          <w:bCs/>
        </w:rPr>
      </w:pPr>
      <w:r w:rsidRPr="00BB70E6">
        <w:rPr>
          <w:rFonts w:asciiTheme="minorHAnsi" w:hAnsiTheme="minorHAnsi"/>
        </w:rPr>
        <w:t xml:space="preserve">As a unique response to the revegetation movement that was beginning to gain acceptance in Australia at the time, the plantings are a significant early example of landscape architecture undertaken in the ACT for the purpose of landscape restoration. However, as a revegetation concept, the uncommon practice of colour coding planting for revegetation in itself is far too narrow a definition to meet the current standards of diversity in revegetation planting. And does not therefore meet the principle characteristics of class as required by this criterion. </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(d):</w:t>
      </w:r>
    </w:p>
    <w:sdt>
      <w:sdtPr>
        <w:rPr>
          <w:rFonts w:asciiTheme="minorHAnsi" w:hAnsiTheme="minorHAnsi"/>
          <w:sz w:val="24"/>
          <w:szCs w:val="24"/>
        </w:rPr>
        <w:id w:val="234508094"/>
        <w:placeholder>
          <w:docPart w:val="77DAA8817CB24B94B5E0CC99AD00495A"/>
        </w:placeholder>
        <w:showingPlcHdr/>
      </w:sdtPr>
      <w:sdtEndPr/>
      <w:sdtContent>
        <w:p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(e)</w:t>
      </w:r>
      <w:r w:rsidRPr="007C3637">
        <w:rPr>
          <w:rFonts w:asciiTheme="minorHAnsi" w:hAnsiTheme="minorHAnsi"/>
          <w:sz w:val="24"/>
          <w:szCs w:val="24"/>
        </w:rPr>
        <w:tab/>
      </w:r>
      <w:r w:rsidRPr="007C3637">
        <w:rPr>
          <w:rFonts w:asciiTheme="minorHAnsi" w:hAnsiTheme="minorHAnsi"/>
          <w:b/>
          <w:sz w:val="24"/>
          <w:szCs w:val="24"/>
        </w:rPr>
        <w:t>importance in exhibiting particular aesthetic characteristics valued by the ACT community or a cultural group in the ACT;</w:t>
      </w:r>
    </w:p>
    <w:p w:rsidR="006C78E4" w:rsidRPr="00BB70E6"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w:t>
      </w:r>
      <w:r w:rsidRPr="007C16F0">
        <w:rPr>
          <w:sz w:val="24"/>
          <w:szCs w:val="24"/>
        </w:rPr>
        <w:t xml:space="preserve">assessed </w:t>
      </w:r>
      <w:sdt>
        <w:sdtPr>
          <w:rPr>
            <w:sz w:val="24"/>
            <w:szCs w:val="24"/>
          </w:rPr>
          <w:alias w:val="Subject"/>
          <w:tag w:val=""/>
          <w:id w:val="166141967"/>
          <w:placeholder>
            <w:docPart w:val="19999E22FEC841EABF96723BD2564330"/>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sidRPr="007C16F0">
            <w:rPr>
              <w:sz w:val="24"/>
              <w:szCs w:val="24"/>
            </w:rPr>
            <w:t>Red Hill Historic Plantings</w:t>
          </w:r>
        </w:sdtContent>
      </w:sdt>
      <w:r w:rsidRPr="007C16F0">
        <w:rPr>
          <w:sz w:val="24"/>
          <w:szCs w:val="24"/>
        </w:rPr>
        <w:t xml:space="preserve"> against criterion (e) and is </w:t>
      </w:r>
      <w:r w:rsidRPr="00BB70E6">
        <w:rPr>
          <w:rFonts w:asciiTheme="minorHAnsi" w:hAnsiTheme="minorHAnsi"/>
          <w:sz w:val="24"/>
          <w:szCs w:val="24"/>
        </w:rPr>
        <w:t>satisfied that the</w:t>
      </w:r>
      <w:r w:rsidR="007C16F0" w:rsidRPr="00BB70E6">
        <w:rPr>
          <w:rFonts w:asciiTheme="minorHAnsi" w:hAnsiTheme="minorHAnsi"/>
          <w:sz w:val="24"/>
          <w:szCs w:val="24"/>
        </w:rPr>
        <w:t xml:space="preserve"> </w:t>
      </w:r>
      <w:r w:rsidR="00D27700" w:rsidRPr="00BB70E6">
        <w:rPr>
          <w:rFonts w:asciiTheme="minorHAnsi" w:hAnsiTheme="minorHAnsi"/>
          <w:sz w:val="24"/>
          <w:szCs w:val="24"/>
        </w:rPr>
        <w:t>place</w:t>
      </w:r>
      <w:r w:rsidR="007C16F0" w:rsidRPr="00BB70E6">
        <w:rPr>
          <w:rFonts w:asciiTheme="minorHAnsi" w:hAnsiTheme="minorHAnsi"/>
          <w:sz w:val="24"/>
          <w:szCs w:val="24"/>
        </w:rPr>
        <w:t xml:space="preserve"> is not </w:t>
      </w:r>
      <w:r w:rsidRPr="00BB70E6">
        <w:rPr>
          <w:rFonts w:asciiTheme="minorHAnsi" w:hAnsiTheme="minorHAnsi"/>
          <w:sz w:val="24"/>
          <w:szCs w:val="24"/>
        </w:rPr>
        <w:t>likely to meet this criterion</w:t>
      </w:r>
      <w:r w:rsidR="006C78E4" w:rsidRPr="00BB70E6">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The historic plantings on Red Hill provide a living example of the Griffins’ outstanding landscape design, which embodied aesthetic principles in addition to horticultural and arboricultural principles.</w:t>
      </w:r>
    </w:p>
    <w:p w:rsidR="00BB70E6" w:rsidRPr="00BB70E6" w:rsidRDefault="00BB70E6" w:rsidP="00BB70E6">
      <w:pPr>
        <w:pStyle w:val="CriteriaBodyText"/>
        <w:rPr>
          <w:rFonts w:asciiTheme="minorHAnsi" w:hAnsiTheme="minorHAnsi"/>
        </w:rPr>
      </w:pPr>
      <w:r w:rsidRPr="00BB70E6">
        <w:rPr>
          <w:rFonts w:asciiTheme="minorHAnsi" w:hAnsiTheme="minorHAnsi"/>
        </w:rPr>
        <w:t>Whilst these plantings are valued by members of special interest groups, including the Red Hill Regeneration Group, Walter Burley Griffin Society, Australian Garden History Society, Institute of Landscape Architects and local residents, there is insufficient evidence before Council to suggest that this site is valued by the ACT community as a whole. Further, despite its prominent position, the Red Hill Historic Plantings are not widely known by the ACT community.</w:t>
      </w:r>
    </w:p>
    <w:p w:rsidR="00BB70E6" w:rsidRPr="00BB70E6" w:rsidRDefault="00BB70E6" w:rsidP="00BB70E6">
      <w:pPr>
        <w:pStyle w:val="CriteriaBodyText"/>
        <w:rPr>
          <w:rFonts w:asciiTheme="minorHAnsi" w:hAnsiTheme="minorHAnsi"/>
        </w:rPr>
      </w:pPr>
      <w:r w:rsidRPr="00BB70E6">
        <w:rPr>
          <w:rFonts w:asciiTheme="minorHAnsi" w:hAnsiTheme="minorHAnsi"/>
        </w:rPr>
        <w:t>The Council notes that the ‘ACT community’ encompasses the broad community of the ACT, across the full geographical context, and a broad spectrum of society; while ‘a cultural group’ has a narrower focus, taken to be a ‘group of people within a society with a shared ethnic or cultural background’ or ‘a group of people connected through the same way of living, which has been transmitted from one generation to another’. The definition specifically precludes professional organisations or special interest groups.</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(e):</w:t>
      </w:r>
    </w:p>
    <w:sdt>
      <w:sdtPr>
        <w:rPr>
          <w:rFonts w:asciiTheme="minorHAnsi" w:hAnsiTheme="minorHAnsi"/>
          <w:sz w:val="24"/>
          <w:szCs w:val="24"/>
        </w:rPr>
        <w:id w:val="234508095"/>
        <w:placeholder>
          <w:docPart w:val="0612B258742F4B5A9191FAF84288C7FA"/>
        </w:placeholder>
        <w:showingPlcHdr/>
      </w:sdtPr>
      <w:sdtEndPr/>
      <w:sdtContent>
        <w:p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(f)</w:t>
      </w:r>
      <w:r w:rsidRPr="007C3637">
        <w:rPr>
          <w:rFonts w:asciiTheme="minorHAnsi" w:hAnsiTheme="minorHAnsi"/>
          <w:sz w:val="24"/>
          <w:szCs w:val="24"/>
        </w:rPr>
        <w:tab/>
      </w:r>
      <w:r w:rsidRPr="007C3637">
        <w:rPr>
          <w:rFonts w:asciiTheme="minorHAnsi" w:hAnsiTheme="minorHAnsi"/>
          <w:b/>
          <w:sz w:val="24"/>
          <w:szCs w:val="24"/>
        </w:rPr>
        <w:t>importance in demonstrating a high degree of creative or technical achievement for a particular period;</w:t>
      </w:r>
    </w:p>
    <w:p w:rsidR="006C78E4"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assessed </w:t>
      </w:r>
      <w:sdt>
        <w:sdtPr>
          <w:rPr>
            <w:sz w:val="24"/>
            <w:szCs w:val="24"/>
          </w:rPr>
          <w:alias w:val="Subject"/>
          <w:tag w:val=""/>
          <w:id w:val="2095977523"/>
          <w:placeholder>
            <w:docPart w:val="FFC041D51D2A4F51B764DB8DA9604E8E"/>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24"/>
              <w:szCs w:val="24"/>
            </w:rPr>
            <w:t>Red Hill Historic Plantings</w:t>
          </w:r>
        </w:sdtContent>
      </w:sdt>
      <w:r w:rsidRPr="007C3637">
        <w:rPr>
          <w:sz w:val="24"/>
          <w:szCs w:val="24"/>
        </w:rPr>
        <w:t xml:space="preserve"> against criterion (f) and is satisfied that the </w:t>
      </w:r>
      <w:r w:rsidR="00D27700">
        <w:rPr>
          <w:sz w:val="24"/>
          <w:szCs w:val="24"/>
        </w:rPr>
        <w:t>place</w:t>
      </w:r>
      <w:r w:rsidR="007C16F0" w:rsidRPr="007C16F0">
        <w:rPr>
          <w:sz w:val="24"/>
          <w:szCs w:val="24"/>
        </w:rPr>
        <w:t xml:space="preserve"> is not </w:t>
      </w:r>
      <w:r w:rsidRPr="007C16F0">
        <w:rPr>
          <w:sz w:val="24"/>
          <w:szCs w:val="24"/>
        </w:rPr>
        <w:t>likely to</w:t>
      </w:r>
      <w:r w:rsidRPr="007C3637">
        <w:rPr>
          <w:sz w:val="24"/>
          <w:szCs w:val="24"/>
        </w:rPr>
        <w:t xml:space="preserve"> meet this criterion</w:t>
      </w:r>
      <w:r w:rsidR="00BB70E6">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 xml:space="preserve">The Red Hill historic plantings demonstrate a degree of horticultural design which was inspired by the Griffins’ grand vision to ‘paint’ the hills of Canberra each in a single colour of flowering plants. By responding to the extensive clearing which had degraded the hills around Canberra, the plantings represent an innovative solution to revegetation that was in contrast to established practices. </w:t>
      </w:r>
    </w:p>
    <w:p w:rsidR="00BB70E6" w:rsidRPr="00BB70E6" w:rsidRDefault="00BB70E6" w:rsidP="00BB70E6">
      <w:pPr>
        <w:pStyle w:val="CriteriaBodyText"/>
        <w:rPr>
          <w:rFonts w:asciiTheme="minorHAnsi" w:hAnsiTheme="minorHAnsi"/>
        </w:rPr>
      </w:pPr>
      <w:r w:rsidRPr="00BB70E6">
        <w:rPr>
          <w:rFonts w:asciiTheme="minorHAnsi" w:hAnsiTheme="minorHAnsi"/>
        </w:rPr>
        <w:t>Weston’s experience and horticultural knowledge led to propagation and planting approaches, including experimental seedling trials to test for the suitability of plantings on the summit of Red Hill, which were relatively uncommon for their time and certainly uncommon with regard to the use of native species.</w:t>
      </w:r>
    </w:p>
    <w:p w:rsidR="00BB70E6" w:rsidRPr="00BB70E6" w:rsidRDefault="00BB70E6" w:rsidP="00BB70E6">
      <w:pPr>
        <w:pStyle w:val="CriteriaBodyText"/>
        <w:rPr>
          <w:rFonts w:asciiTheme="minorHAnsi" w:hAnsiTheme="minorHAnsi"/>
        </w:rPr>
      </w:pPr>
      <w:r w:rsidRPr="00BB70E6">
        <w:rPr>
          <w:rFonts w:asciiTheme="minorHAnsi" w:hAnsiTheme="minorHAnsi"/>
        </w:rPr>
        <w:t>The Griffins’ incorporation of landforms and geological features into their planning design created something unique to the ACT region. The use of red flowering plants on Red Hill was in response to the geological make-up of Red Hill and the red coloured formations of weathered Hornfels which make up the hill.</w:t>
      </w:r>
    </w:p>
    <w:p w:rsidR="00BB70E6" w:rsidRPr="00BB70E6" w:rsidRDefault="00BB70E6" w:rsidP="00BB70E6">
      <w:pPr>
        <w:pStyle w:val="CriteriaBodyText"/>
        <w:rPr>
          <w:rFonts w:asciiTheme="minorHAnsi" w:hAnsiTheme="minorHAnsi"/>
        </w:rPr>
      </w:pPr>
      <w:r w:rsidRPr="00BB70E6">
        <w:rPr>
          <w:rFonts w:asciiTheme="minorHAnsi" w:hAnsiTheme="minorHAnsi"/>
        </w:rPr>
        <w:t>Yes, despite the originality and innovation associated with this concept, the plan itself never fully eventuated and therefore cannot be seen as complete enough for it to reach the high threshold that is required for classification under this criterion.</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(f):</w:t>
      </w:r>
    </w:p>
    <w:sdt>
      <w:sdtPr>
        <w:rPr>
          <w:rFonts w:asciiTheme="minorHAnsi" w:hAnsiTheme="minorHAnsi"/>
          <w:sz w:val="24"/>
          <w:szCs w:val="24"/>
        </w:rPr>
        <w:id w:val="234508096"/>
        <w:placeholder>
          <w:docPart w:val="E02AB2CA0F2B4717B0BB63E63A458E3B"/>
        </w:placeholder>
        <w:showingPlcHdr/>
      </w:sdtPr>
      <w:sdtEndPr/>
      <w:sdtContent>
        <w:p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(g)</w:t>
      </w:r>
      <w:r w:rsidRPr="007C3637">
        <w:rPr>
          <w:rFonts w:asciiTheme="minorHAnsi" w:hAnsiTheme="minorHAnsi"/>
          <w:sz w:val="24"/>
          <w:szCs w:val="24"/>
        </w:rPr>
        <w:tab/>
      </w:r>
      <w:r w:rsidRPr="007C3637">
        <w:rPr>
          <w:rFonts w:asciiTheme="minorHAnsi" w:hAnsiTheme="minorHAnsi"/>
          <w:b/>
          <w:sz w:val="24"/>
          <w:szCs w:val="24"/>
        </w:rPr>
        <w:t>has a strong or special association with the ACT community, or a cultural group in the ACT for social, cultural or spiritual reasons;</w:t>
      </w:r>
    </w:p>
    <w:p w:rsidR="006C78E4"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assessed </w:t>
      </w:r>
      <w:sdt>
        <w:sdtPr>
          <w:rPr>
            <w:sz w:val="24"/>
            <w:szCs w:val="24"/>
          </w:rPr>
          <w:alias w:val="Subject"/>
          <w:tag w:val=""/>
          <w:id w:val="-754895735"/>
          <w:placeholder>
            <w:docPart w:val="6E64DF280A2144238977891CE02CA57C"/>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24"/>
              <w:szCs w:val="24"/>
            </w:rPr>
            <w:t>Red Hill Historic Plantings</w:t>
          </w:r>
        </w:sdtContent>
      </w:sdt>
      <w:r w:rsidRPr="007C3637">
        <w:rPr>
          <w:sz w:val="24"/>
          <w:szCs w:val="24"/>
        </w:rPr>
        <w:t xml:space="preserve"> against criterion (g) and is satisfied that </w:t>
      </w:r>
      <w:r w:rsidRPr="00D27700">
        <w:rPr>
          <w:sz w:val="24"/>
          <w:szCs w:val="24"/>
        </w:rPr>
        <w:t>the</w:t>
      </w:r>
      <w:r w:rsidR="007C16F0" w:rsidRPr="00D27700">
        <w:rPr>
          <w:sz w:val="24"/>
          <w:szCs w:val="24"/>
        </w:rPr>
        <w:t xml:space="preserve"> </w:t>
      </w:r>
      <w:r w:rsidR="00D27700">
        <w:rPr>
          <w:sz w:val="24"/>
          <w:szCs w:val="24"/>
        </w:rPr>
        <w:t>place</w:t>
      </w:r>
      <w:r w:rsidR="007C16F0" w:rsidRPr="00D27700">
        <w:rPr>
          <w:sz w:val="24"/>
          <w:szCs w:val="24"/>
        </w:rPr>
        <w:t xml:space="preserve"> </w:t>
      </w:r>
      <w:r w:rsidRPr="00D27700">
        <w:rPr>
          <w:sz w:val="24"/>
          <w:szCs w:val="24"/>
        </w:rPr>
        <w:t>i</w:t>
      </w:r>
      <w:r w:rsidR="007C16F0" w:rsidRPr="00D27700">
        <w:rPr>
          <w:sz w:val="24"/>
          <w:szCs w:val="24"/>
        </w:rPr>
        <w:t>s</w:t>
      </w:r>
      <w:r w:rsidRPr="00D27700">
        <w:rPr>
          <w:sz w:val="24"/>
          <w:szCs w:val="24"/>
        </w:rPr>
        <w:t xml:space="preserve"> </w:t>
      </w:r>
      <w:r w:rsidR="00D27700" w:rsidRPr="00D27700">
        <w:rPr>
          <w:sz w:val="24"/>
          <w:szCs w:val="24"/>
        </w:rPr>
        <w:t>not</w:t>
      </w:r>
      <w:r w:rsidR="00D27700">
        <w:rPr>
          <w:sz w:val="24"/>
          <w:szCs w:val="24"/>
        </w:rPr>
        <w:t xml:space="preserve"> </w:t>
      </w:r>
      <w:r w:rsidRPr="007C3637">
        <w:rPr>
          <w:sz w:val="24"/>
          <w:szCs w:val="24"/>
        </w:rPr>
        <w:t>likely to meet this criterion</w:t>
      </w:r>
      <w:r w:rsidR="006C78E4" w:rsidRPr="007C3637">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While the Red Hill Historic Plantings may be held in high regard and be visited by community groups, such as the Red Hill Regenerators, there is no evidence that the place has a strong or special association with the ACT community as a whole, or a cultural group in the ACT for social, cultural or spiritual reasons.</w:t>
      </w:r>
    </w:p>
    <w:p w:rsidR="00BB70E6" w:rsidRPr="00BB70E6" w:rsidRDefault="00BB70E6" w:rsidP="00BB70E6">
      <w:pPr>
        <w:pStyle w:val="CriteriaBodyText"/>
        <w:rPr>
          <w:rFonts w:asciiTheme="minorHAnsi" w:hAnsiTheme="minorHAnsi"/>
        </w:rPr>
      </w:pPr>
      <w:r w:rsidRPr="00BB70E6">
        <w:rPr>
          <w:rFonts w:asciiTheme="minorHAnsi" w:hAnsiTheme="minorHAnsi"/>
        </w:rPr>
        <w:t>The Council notes that the ‘ACT community’ encompasses the broad community of the ACT, across the full geographical context, and a broad spectrum of society; while ‘a cultural group’ has a narrower focus, taken to be a ‘group of people within a society with a shared ethnic or cultural background’ or ‘a group of people connected through the same way of living, which has been transmitted from one generation to another’.  The definition specifically precludes professional organisations or special interest groups.</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(g):</w:t>
      </w:r>
    </w:p>
    <w:sdt>
      <w:sdtPr>
        <w:rPr>
          <w:rFonts w:asciiTheme="minorHAnsi" w:hAnsiTheme="minorHAnsi"/>
          <w:sz w:val="24"/>
          <w:szCs w:val="24"/>
        </w:rPr>
        <w:id w:val="234508097"/>
        <w:placeholder>
          <w:docPart w:val="4BCBB0ECB8B140E5B288EDAC8B6FE3B3"/>
        </w:placeholder>
        <w:showingPlcHdr/>
      </w:sdtPr>
      <w:sdtEndPr/>
      <w:sdtContent>
        <w:p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436F1E" w:rsidRPr="007C3637" w:rsidRDefault="00436F1E" w:rsidP="00436F1E">
      <w:pPr>
        <w:spacing w:after="100" w:afterAutospacing="1" w:line="276" w:lineRule="auto"/>
        <w:rPr>
          <w:rFonts w:asciiTheme="minorHAnsi" w:hAnsiTheme="minorHAnsi"/>
          <w:sz w:val="24"/>
          <w:szCs w:val="24"/>
        </w:rPr>
      </w:pPr>
      <w:r w:rsidRPr="007C3637">
        <w:rPr>
          <w:rFonts w:asciiTheme="minorHAnsi" w:hAnsiTheme="minorHAnsi"/>
          <w:sz w:val="24"/>
          <w:szCs w:val="24"/>
        </w:rPr>
        <w:br w:type="page"/>
      </w:r>
    </w:p>
    <w:p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(h)</w:t>
      </w:r>
      <w:r w:rsidRPr="007C3637">
        <w:rPr>
          <w:rFonts w:asciiTheme="minorHAnsi" w:hAnsiTheme="minorHAnsi"/>
          <w:sz w:val="24"/>
          <w:szCs w:val="24"/>
        </w:rPr>
        <w:tab/>
      </w:r>
      <w:r w:rsidRPr="007C3637">
        <w:rPr>
          <w:rFonts w:asciiTheme="minorHAnsi" w:hAnsiTheme="minorHAnsi"/>
          <w:b/>
          <w:sz w:val="24"/>
          <w:szCs w:val="24"/>
        </w:rPr>
        <w:t>has a special association with the life or work of a person, or people, important to the history of the ACT.</w:t>
      </w:r>
    </w:p>
    <w:p w:rsidR="006C78E4" w:rsidRDefault="00D47F5A" w:rsidP="006C78E4">
      <w:pPr>
        <w:spacing w:after="100" w:afterAutospacing="1"/>
        <w:ind w:left="709"/>
        <w:rPr>
          <w:rFonts w:asciiTheme="minorHAnsi" w:hAnsiTheme="minorHAnsi"/>
          <w:b/>
          <w:i/>
          <w:sz w:val="24"/>
          <w:szCs w:val="24"/>
        </w:rPr>
      </w:pPr>
      <w:r w:rsidRPr="007C3637">
        <w:rPr>
          <w:sz w:val="24"/>
          <w:szCs w:val="24"/>
        </w:rPr>
        <w:t xml:space="preserve">The Council has assessed </w:t>
      </w:r>
      <w:sdt>
        <w:sdtPr>
          <w:rPr>
            <w:sz w:val="24"/>
            <w:szCs w:val="24"/>
          </w:rPr>
          <w:alias w:val="Subject"/>
          <w:tag w:val=""/>
          <w:id w:val="-952084605"/>
          <w:placeholder>
            <w:docPart w:val="DF6D5054A0254DE3A0365C82A33257EF"/>
          </w:placeholder>
          <w:dataBinding w:prefixMappings="xmlns:ns0='http://purl.org/dc/elements/1.1/' xmlns:ns1='http://schemas.openxmlformats.org/package/2006/metadata/core-properties' " w:xpath="/ns1:coreProperties[1]/ns0:subject[1]" w:storeItemID="{6C3C8BC8-F283-45AE-878A-BAB7291924A1}"/>
          <w:text/>
        </w:sdtPr>
        <w:sdtEndPr/>
        <w:sdtContent>
          <w:r w:rsidR="007C16F0">
            <w:rPr>
              <w:sz w:val="24"/>
              <w:szCs w:val="24"/>
            </w:rPr>
            <w:t>Red Hill Historic Plantings</w:t>
          </w:r>
        </w:sdtContent>
      </w:sdt>
      <w:r w:rsidRPr="007C3637">
        <w:rPr>
          <w:sz w:val="24"/>
          <w:szCs w:val="24"/>
        </w:rPr>
        <w:t xml:space="preserve"> against criterion (h) and is satisfied that the </w:t>
      </w:r>
      <w:r w:rsidR="00D27700" w:rsidRPr="00D27700">
        <w:rPr>
          <w:sz w:val="24"/>
          <w:szCs w:val="24"/>
        </w:rPr>
        <w:t>place is</w:t>
      </w:r>
      <w:r w:rsidRPr="00D27700">
        <w:rPr>
          <w:sz w:val="24"/>
          <w:szCs w:val="24"/>
        </w:rPr>
        <w:t xml:space="preserve"> likely</w:t>
      </w:r>
      <w:r w:rsidRPr="007C3637">
        <w:rPr>
          <w:sz w:val="24"/>
          <w:szCs w:val="24"/>
        </w:rPr>
        <w:t xml:space="preserve"> to meet this criterion</w:t>
      </w:r>
      <w:r w:rsidR="006C78E4" w:rsidRPr="007C3637">
        <w:rPr>
          <w:rFonts w:asciiTheme="minorHAnsi" w:hAnsiTheme="minorHAnsi"/>
          <w:b/>
          <w:i/>
          <w:sz w:val="24"/>
          <w:szCs w:val="24"/>
        </w:rPr>
        <w:t>.</w:t>
      </w:r>
    </w:p>
    <w:p w:rsidR="00BB70E6" w:rsidRPr="00BB70E6" w:rsidRDefault="00BB70E6" w:rsidP="00BB70E6">
      <w:pPr>
        <w:pStyle w:val="CriteriaBodyText"/>
        <w:rPr>
          <w:rFonts w:asciiTheme="minorHAnsi" w:hAnsiTheme="minorHAnsi"/>
        </w:rPr>
      </w:pPr>
      <w:r w:rsidRPr="00BB70E6">
        <w:rPr>
          <w:rFonts w:asciiTheme="minorHAnsi" w:hAnsiTheme="minorHAnsi"/>
        </w:rPr>
        <w:t>The Red Hill historic plantings have a strong association with Walter Burley Griffin and Marion Mahony Griffin in relation to their grand visionary design to make Canberra an important example of city garden planning principles. The Griffin legacy resulted in the inclusion of the ACT’s integral hills and landscape elements in the region’s planning principles. Further, they exemplify the planning intentions of the ACT from the earliest days of Canberra’s inception.</w:t>
      </w:r>
    </w:p>
    <w:p w:rsidR="00BB70E6" w:rsidRPr="00BB70E6" w:rsidRDefault="00BB70E6" w:rsidP="00BB70E6">
      <w:pPr>
        <w:pStyle w:val="CriteriaBodyText"/>
        <w:rPr>
          <w:rFonts w:asciiTheme="minorHAnsi" w:hAnsiTheme="minorHAnsi"/>
        </w:rPr>
      </w:pPr>
      <w:r w:rsidRPr="00BB70E6">
        <w:rPr>
          <w:rFonts w:asciiTheme="minorHAnsi" w:hAnsiTheme="minorHAnsi"/>
        </w:rPr>
        <w:t xml:space="preserve">Weston, Officer in charge of Afforestation, was instrumental in the development of this vision on Red Hill. He was responsible for the acquisition and cultivation of seeds and was directly involved in establishing the plantings on Red Hill. Not only did Weston take instruction from the Griffins, but he used his extensive horticultural knowledge and experience to foster an experimental phase of testing plant suitability.  </w:t>
      </w:r>
    </w:p>
    <w:p w:rsidR="00BB70E6" w:rsidRPr="00BB70E6" w:rsidRDefault="00BB70E6" w:rsidP="00BB70E6">
      <w:pPr>
        <w:pStyle w:val="CriteriaBodyText"/>
        <w:shd w:val="clear" w:color="auto" w:fill="FFFFFF" w:themeFill="background1"/>
        <w:rPr>
          <w:rFonts w:asciiTheme="minorHAnsi" w:hAnsiTheme="minorHAnsi"/>
        </w:rPr>
      </w:pPr>
      <w:r w:rsidRPr="00BB70E6">
        <w:rPr>
          <w:rFonts w:asciiTheme="minorHAnsi" w:hAnsiTheme="minorHAnsi"/>
        </w:rPr>
        <w:t xml:space="preserve">Clear evidence can be found in communications between Burley Griffin and Weston accounting for the documentation of the location and flower colour of proposed plantings. The Yarralumla Nursery plant cards and Weston’s planting records (of the surviving historic red flowering plantings on Red Hill of </w:t>
      </w:r>
      <w:r w:rsidRPr="00BB70E6">
        <w:rPr>
          <w:rFonts w:asciiTheme="minorHAnsi" w:hAnsiTheme="minorHAnsi"/>
          <w:i/>
        </w:rPr>
        <w:t>Callistemon citrinus</w:t>
      </w:r>
      <w:r w:rsidRPr="00BB70E6">
        <w:rPr>
          <w:rFonts w:asciiTheme="minorHAnsi" w:hAnsiTheme="minorHAnsi"/>
        </w:rPr>
        <w:t xml:space="preserve">, </w:t>
      </w:r>
      <w:r w:rsidRPr="00BB70E6">
        <w:rPr>
          <w:rFonts w:asciiTheme="minorHAnsi" w:hAnsiTheme="minorHAnsi"/>
          <w:i/>
        </w:rPr>
        <w:t>Grevillea rosmarinifolia</w:t>
      </w:r>
      <w:r w:rsidRPr="00BB70E6">
        <w:rPr>
          <w:rFonts w:asciiTheme="minorHAnsi" w:hAnsiTheme="minorHAnsi"/>
        </w:rPr>
        <w:t xml:space="preserve"> and </w:t>
      </w:r>
      <w:r w:rsidRPr="00BB70E6">
        <w:rPr>
          <w:rFonts w:asciiTheme="minorHAnsi" w:hAnsiTheme="minorHAnsi"/>
          <w:i/>
        </w:rPr>
        <w:t>Swainsona galegifolia</w:t>
      </w:r>
      <w:r w:rsidRPr="00BB70E6">
        <w:rPr>
          <w:rFonts w:asciiTheme="minorHAnsi" w:hAnsiTheme="minorHAnsi"/>
        </w:rPr>
        <w:t xml:space="preserve"> are directly and strongly associated with the brief tenure of the Griffins in establishing significant urban and landscape design principles in Canberra over a century ago. </w:t>
      </w:r>
    </w:p>
    <w:p w:rsidR="00BB70E6" w:rsidRPr="00BB70E6" w:rsidRDefault="00BB70E6" w:rsidP="00BB70E6">
      <w:pPr>
        <w:pStyle w:val="CriteriaBodyText"/>
        <w:shd w:val="clear" w:color="auto" w:fill="FFFFFF" w:themeFill="background1"/>
        <w:rPr>
          <w:rFonts w:asciiTheme="minorHAnsi" w:hAnsiTheme="minorHAnsi"/>
        </w:rPr>
      </w:pPr>
      <w:r w:rsidRPr="00BB70E6">
        <w:rPr>
          <w:rFonts w:asciiTheme="minorHAnsi" w:hAnsiTheme="minorHAnsi"/>
        </w:rPr>
        <w:t xml:space="preserve">The Griffins’ personal reverence for nature and appreciation for conservation informed their planning of Canberra as a city designed to suit the landscape. This is evidenced by Marion Mahony Griffin’s compilation of her own botanical notebooks on Australian native flora. Their bold vision to ‘paint the hills’ of Canberra each in a single colour of flowering plants was both innovative urban and landscape planning and signaled the beginning of the ACT’s foray into nature conservation. </w:t>
      </w:r>
    </w:p>
    <w:p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(h):</w:t>
      </w:r>
    </w:p>
    <w:sdt>
      <w:sdtPr>
        <w:rPr>
          <w:rFonts w:asciiTheme="minorHAnsi" w:hAnsiTheme="minorHAnsi"/>
          <w:sz w:val="24"/>
          <w:szCs w:val="24"/>
        </w:rPr>
        <w:id w:val="234508098"/>
        <w:placeholder>
          <w:docPart w:val="865932F203E946A197C17C7D1C8A8C27"/>
        </w:placeholder>
        <w:showingPlcHdr/>
      </w:sdtPr>
      <w:sdtEndPr/>
      <w:sdtContent>
        <w:p w:rsidR="00BD69E5"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rsidR="00F42A93" w:rsidRPr="007C3637" w:rsidRDefault="00F42A93">
      <w:pPr>
        <w:spacing w:after="200" w:line="276" w:lineRule="auto"/>
        <w:rPr>
          <w:rFonts w:asciiTheme="majorHAnsi" w:eastAsiaTheme="majorEastAsia" w:hAnsiTheme="majorHAnsi" w:cstheme="majorBidi"/>
          <w:b/>
          <w:bCs/>
          <w:color w:val="4F81BD" w:themeColor="accent1"/>
          <w:sz w:val="24"/>
          <w:szCs w:val="24"/>
        </w:rPr>
      </w:pPr>
      <w:r w:rsidRPr="007C3637">
        <w:rPr>
          <w:sz w:val="24"/>
          <w:szCs w:val="24"/>
        </w:rPr>
        <w:br w:type="page"/>
      </w:r>
    </w:p>
    <w:p w:rsidR="00CA555D" w:rsidRDefault="00CA555D" w:rsidP="00436F1E">
      <w:pPr>
        <w:pStyle w:val="Heading2"/>
        <w:spacing w:before="0" w:after="100" w:afterAutospacing="1"/>
      </w:pPr>
      <w:r>
        <w:lastRenderedPageBreak/>
        <w:t xml:space="preserve">Section 3 – </w:t>
      </w:r>
      <w:r w:rsidRPr="00CA555D">
        <w:rPr>
          <w:b w:val="0"/>
        </w:rPr>
        <w:t>General Comments</w:t>
      </w:r>
    </w:p>
    <w:p w:rsidR="00E54DF1" w:rsidRPr="007C3637" w:rsidRDefault="00E54DF1" w:rsidP="00436F1E">
      <w:pPr>
        <w:pBdr>
          <w:top w:val="single" w:sz="4" w:space="1" w:color="auto"/>
          <w:left w:val="single" w:sz="4" w:space="4" w:color="auto"/>
          <w:bottom w:val="single" w:sz="4" w:space="1" w:color="auto"/>
          <w:right w:val="single" w:sz="4" w:space="4" w:color="auto"/>
        </w:pBdr>
        <w:spacing w:after="100" w:afterAutospacing="1" w:line="300" w:lineRule="atLeast"/>
        <w:rPr>
          <w:sz w:val="24"/>
          <w:szCs w:val="24"/>
        </w:rPr>
      </w:pPr>
      <w:r w:rsidRPr="007C3637">
        <w:rPr>
          <w:b/>
          <w:sz w:val="24"/>
          <w:szCs w:val="24"/>
        </w:rPr>
        <w:t xml:space="preserve">I support the </w:t>
      </w:r>
      <w:r w:rsidR="008B5805" w:rsidRPr="007C3637">
        <w:rPr>
          <w:b/>
          <w:sz w:val="24"/>
          <w:szCs w:val="24"/>
        </w:rPr>
        <w:t xml:space="preserve">proposed </w:t>
      </w:r>
      <w:r w:rsidRPr="007C3637">
        <w:rPr>
          <w:b/>
          <w:sz w:val="24"/>
          <w:szCs w:val="24"/>
        </w:rPr>
        <w:t>heritage registration?</w:t>
      </w:r>
      <w:r w:rsidRPr="007C3637">
        <w:rPr>
          <w:sz w:val="24"/>
          <w:szCs w:val="24"/>
        </w:rPr>
        <w:t xml:space="preserve"> </w:t>
      </w:r>
      <w:r w:rsidR="00935B4D" w:rsidRPr="007C3637">
        <w:rPr>
          <w:sz w:val="24"/>
          <w:szCs w:val="24"/>
        </w:rPr>
        <w:t xml:space="preserve"> </w:t>
      </w:r>
      <w:sdt>
        <w:sdtPr>
          <w:rPr>
            <w:sz w:val="24"/>
            <w:szCs w:val="24"/>
          </w:rPr>
          <w:alias w:val="Support"/>
          <w:tag w:val="Support"/>
          <w:id w:val="234508099"/>
          <w:placeholder>
            <w:docPart w:val="D8B319DEBAA6484F9807DF8605C26277"/>
          </w:placeholder>
          <w:showingPlcHdr/>
          <w:dropDownList>
            <w:listItem w:value="Choose an item."/>
            <w:listItem w:displayText="Yes" w:value="Yes"/>
            <w:listItem w:displayText="No" w:value="No"/>
            <w:listItem w:displayText="Partial/conditional" w:value="Partial/conditional"/>
          </w:dropDownList>
        </w:sdtPr>
        <w:sdtEndPr/>
        <w:sdtContent>
          <w:r w:rsidR="00ED711F" w:rsidRPr="007C3637">
            <w:rPr>
              <w:rStyle w:val="PlaceholderText"/>
              <w:sz w:val="24"/>
              <w:szCs w:val="24"/>
            </w:rPr>
            <w:t>Choose an item.</w:t>
          </w:r>
        </w:sdtContent>
      </w:sdt>
    </w:p>
    <w:p w:rsidR="00F442F5" w:rsidRPr="007C3637" w:rsidRDefault="00CA555D" w:rsidP="00436F1E">
      <w:pPr>
        <w:pBdr>
          <w:top w:val="single" w:sz="4" w:space="1" w:color="auto"/>
          <w:left w:val="single" w:sz="4" w:space="4" w:color="auto"/>
          <w:bottom w:val="single" w:sz="4" w:space="1" w:color="auto"/>
          <w:right w:val="single" w:sz="4" w:space="4" w:color="auto"/>
        </w:pBdr>
        <w:spacing w:after="100" w:afterAutospacing="1" w:line="300" w:lineRule="atLeast"/>
        <w:rPr>
          <w:b/>
          <w:sz w:val="24"/>
          <w:szCs w:val="24"/>
        </w:rPr>
      </w:pPr>
      <w:r w:rsidRPr="007C3637">
        <w:rPr>
          <w:b/>
          <w:sz w:val="24"/>
          <w:szCs w:val="24"/>
        </w:rPr>
        <w:t xml:space="preserve">Please include any further </w:t>
      </w:r>
      <w:r w:rsidR="00F442F5" w:rsidRPr="007C3637">
        <w:rPr>
          <w:b/>
          <w:sz w:val="24"/>
          <w:szCs w:val="24"/>
        </w:rPr>
        <w:t xml:space="preserve">comments </w:t>
      </w:r>
      <w:r w:rsidRPr="007C3637">
        <w:rPr>
          <w:b/>
          <w:sz w:val="24"/>
          <w:szCs w:val="24"/>
        </w:rPr>
        <w:t xml:space="preserve">to </w:t>
      </w:r>
      <w:r w:rsidR="00935B4D" w:rsidRPr="007C3637">
        <w:rPr>
          <w:b/>
          <w:sz w:val="24"/>
          <w:szCs w:val="24"/>
        </w:rPr>
        <w:t>your submission:</w:t>
      </w:r>
    </w:p>
    <w:sdt>
      <w:sdtPr>
        <w:rPr>
          <w:sz w:val="24"/>
          <w:szCs w:val="24"/>
        </w:rPr>
        <w:id w:val="234508100"/>
        <w:placeholder>
          <w:docPart w:val="7DAB179D58BA4B2C83520A82B797C26E"/>
        </w:placeholder>
        <w:showingPlcHdr/>
      </w:sdtPr>
      <w:sdtEndPr/>
      <w:sdtContent>
        <w:p w:rsidR="00E54DF1" w:rsidRPr="007C3637" w:rsidRDefault="006917AC" w:rsidP="00436F1E">
          <w:pPr>
            <w:pBdr>
              <w:top w:val="single" w:sz="4" w:space="1" w:color="auto"/>
              <w:left w:val="single" w:sz="4" w:space="4" w:color="auto"/>
              <w:bottom w:val="single" w:sz="4" w:space="1" w:color="auto"/>
              <w:right w:val="single" w:sz="4" w:space="4" w:color="auto"/>
            </w:pBdr>
            <w:spacing w:after="100" w:afterAutospacing="1" w:line="300" w:lineRule="atLeast"/>
            <w:rPr>
              <w:sz w:val="24"/>
              <w:szCs w:val="24"/>
            </w:rPr>
          </w:pPr>
          <w:r w:rsidRPr="007C3637">
            <w:rPr>
              <w:rStyle w:val="PlaceholderText"/>
              <w:sz w:val="24"/>
              <w:szCs w:val="24"/>
            </w:rPr>
            <w:t>Click here to enter text.</w:t>
          </w:r>
        </w:p>
      </w:sdtContent>
    </w:sdt>
    <w:p w:rsidR="00F442F5" w:rsidRDefault="00CA555D" w:rsidP="00436F1E">
      <w:pPr>
        <w:pStyle w:val="Heading2"/>
        <w:spacing w:before="0" w:after="100" w:afterAutospacing="1"/>
      </w:pPr>
      <w:r>
        <w:t xml:space="preserve">Section 4 - </w:t>
      </w:r>
      <w:r w:rsidR="00F442F5" w:rsidRPr="00CA555D">
        <w:rPr>
          <w:b w:val="0"/>
        </w:rPr>
        <w:t>Demographics</w:t>
      </w:r>
    </w:p>
    <w:p w:rsidR="008B5805" w:rsidRPr="007C3637" w:rsidRDefault="003B0B2C" w:rsidP="00436F1E">
      <w:pPr>
        <w:spacing w:after="100" w:afterAutospacing="1"/>
        <w:rPr>
          <w:sz w:val="24"/>
          <w:szCs w:val="24"/>
        </w:rPr>
      </w:pPr>
      <w:r w:rsidRPr="007C3637">
        <w:rPr>
          <w:sz w:val="24"/>
          <w:szCs w:val="24"/>
        </w:rPr>
        <w:t>Your personal details are confidential and will not be publicly visible, but this is required for you to be kept informed and to be counted as an ‘interested person’</w:t>
      </w:r>
      <w:r w:rsidR="00E54DF1" w:rsidRPr="007C3637">
        <w:rPr>
          <w:sz w:val="24"/>
          <w:szCs w:val="24"/>
        </w:rPr>
        <w:t xml:space="preserve"> (refer to the Privacy Statement at the beginning of the document)</w:t>
      </w:r>
      <w:r w:rsidR="00CA555D" w:rsidRPr="007C3637">
        <w:rPr>
          <w:sz w:val="24"/>
          <w:szCs w:val="24"/>
        </w:rPr>
        <w:t>.</w:t>
      </w:r>
    </w:p>
    <w:p w:rsidR="008B5805" w:rsidRPr="007C3637" w:rsidRDefault="008B5805" w:rsidP="00436F1E">
      <w:pPr>
        <w:spacing w:after="100" w:afterAutospacing="1"/>
        <w:rPr>
          <w:sz w:val="24"/>
          <w:szCs w:val="24"/>
        </w:rPr>
      </w:pPr>
      <w:r w:rsidRPr="007C3637">
        <w:rPr>
          <w:sz w:val="24"/>
          <w:szCs w:val="24"/>
        </w:rPr>
        <w:t>If you do not provide your identity or contact details then the ACT Heritage Council will be unable to give you notice of decisions as an interested person under the Act. Also, you may not be able to be identified as an interested person entitled to appeal rights under the Act.</w:t>
      </w:r>
    </w:p>
    <w:p w:rsidR="00523373"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First Name:</w:t>
      </w:r>
      <w:r w:rsidR="006917AC" w:rsidRPr="007C3637">
        <w:rPr>
          <w:sz w:val="24"/>
          <w:szCs w:val="24"/>
        </w:rPr>
        <w:t xml:space="preserve">  </w:t>
      </w:r>
      <w:sdt>
        <w:sdtPr>
          <w:rPr>
            <w:sz w:val="24"/>
            <w:szCs w:val="24"/>
          </w:rPr>
          <w:id w:val="234508101"/>
          <w:placeholder>
            <w:docPart w:val="E1CD71C5F0014EE6A6FEE963346614AD"/>
          </w:placeholder>
          <w:showingPlcHdr/>
          <w:text/>
        </w:sdtPr>
        <w:sdtEndPr>
          <w:rPr>
            <w:b/>
          </w:rPr>
        </w:sdtEndPr>
        <w:sdtContent>
          <w:r w:rsidR="006917AC" w:rsidRPr="007C3637">
            <w:rPr>
              <w:rStyle w:val="PlaceholderText"/>
              <w:sz w:val="24"/>
              <w:szCs w:val="24"/>
            </w:rPr>
            <w:t xml:space="preserve">Click here to </w:t>
          </w:r>
          <w:r w:rsidR="00C261CD" w:rsidRPr="007C3637">
            <w:rPr>
              <w:rStyle w:val="PlaceholderText"/>
              <w:sz w:val="24"/>
              <w:szCs w:val="24"/>
            </w:rPr>
            <w:t>enter given name</w:t>
          </w:r>
          <w:r w:rsidR="006917AC" w:rsidRPr="007C3637">
            <w:rPr>
              <w:rStyle w:val="PlaceholderText"/>
              <w:sz w:val="24"/>
              <w:szCs w:val="24"/>
            </w:rPr>
            <w:t>.</w:t>
          </w:r>
        </w:sdtContent>
      </w:sdt>
    </w:p>
    <w:p w:rsidR="00523373"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Last Name:</w:t>
      </w:r>
      <w:r w:rsidR="006917AC" w:rsidRPr="007C3637">
        <w:rPr>
          <w:sz w:val="24"/>
          <w:szCs w:val="24"/>
        </w:rPr>
        <w:t xml:space="preserve">  </w:t>
      </w:r>
      <w:sdt>
        <w:sdtPr>
          <w:rPr>
            <w:sz w:val="24"/>
            <w:szCs w:val="24"/>
          </w:rPr>
          <w:id w:val="234508102"/>
          <w:placeholder>
            <w:docPart w:val="8189E5030EA8448EBD57096D297A047F"/>
          </w:placeholder>
          <w:showingPlcHdr/>
          <w:text/>
        </w:sdtPr>
        <w:sdtEndPr/>
        <w:sdtContent>
          <w:r w:rsidR="006917AC" w:rsidRPr="007C3637">
            <w:rPr>
              <w:rStyle w:val="PlaceholderText"/>
              <w:sz w:val="24"/>
              <w:szCs w:val="24"/>
            </w:rPr>
            <w:t xml:space="preserve">Click here to </w:t>
          </w:r>
          <w:r w:rsidR="00C261CD" w:rsidRPr="007C3637">
            <w:rPr>
              <w:rStyle w:val="PlaceholderText"/>
              <w:sz w:val="24"/>
              <w:szCs w:val="24"/>
            </w:rPr>
            <w:t>enter surname</w:t>
          </w:r>
          <w:r w:rsidR="006917AC" w:rsidRPr="007C3637">
            <w:rPr>
              <w:rStyle w:val="PlaceholderText"/>
              <w:sz w:val="24"/>
              <w:szCs w:val="24"/>
            </w:rPr>
            <w:t>.</w:t>
          </w:r>
        </w:sdtContent>
      </w:sdt>
    </w:p>
    <w:p w:rsidR="00C261CD"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b/>
          <w:sz w:val="24"/>
          <w:szCs w:val="24"/>
        </w:rPr>
        <w:t>Preferred contact</w:t>
      </w:r>
      <w:r w:rsidR="00935B4D" w:rsidRPr="007C3637">
        <w:rPr>
          <w:b/>
          <w:sz w:val="24"/>
          <w:szCs w:val="24"/>
        </w:rPr>
        <w:t xml:space="preserve"> details (phone, email, postal address)</w:t>
      </w:r>
      <w:r w:rsidRPr="007C3637">
        <w:rPr>
          <w:b/>
          <w:sz w:val="24"/>
          <w:szCs w:val="24"/>
        </w:rPr>
        <w:t>:</w:t>
      </w:r>
    </w:p>
    <w:sdt>
      <w:sdtPr>
        <w:rPr>
          <w:sz w:val="24"/>
          <w:szCs w:val="24"/>
        </w:rPr>
        <w:id w:val="243864316"/>
        <w:placeholder>
          <w:docPart w:val="B427EA568C644E45AE31A11850CC3479"/>
        </w:placeholder>
        <w:showingPlcHdr/>
      </w:sdtPr>
      <w:sdtEndPr/>
      <w:sdtContent>
        <w:p w:rsidR="00342B67" w:rsidRPr="007C3637" w:rsidRDefault="00342B67" w:rsidP="00983024">
          <w:pPr>
            <w:pBdr>
              <w:top w:val="single" w:sz="4" w:space="1" w:color="auto"/>
              <w:left w:val="single" w:sz="4" w:space="4" w:color="auto"/>
              <w:bottom w:val="single" w:sz="4" w:space="1" w:color="auto"/>
              <w:right w:val="single" w:sz="4" w:space="4" w:color="auto"/>
            </w:pBdr>
            <w:spacing w:after="0" w:line="276" w:lineRule="auto"/>
            <w:rPr>
              <w:sz w:val="24"/>
              <w:szCs w:val="24"/>
            </w:rPr>
          </w:pPr>
          <w:r w:rsidRPr="007C3637">
            <w:rPr>
              <w:rStyle w:val="PlaceholderText"/>
              <w:sz w:val="24"/>
              <w:szCs w:val="24"/>
            </w:rPr>
            <w:t>Click here to enter address.</w:t>
          </w:r>
        </w:p>
      </w:sdtContent>
    </w:sdt>
    <w:p w:rsidR="006917AC" w:rsidRPr="007C3637" w:rsidRDefault="00F442F5"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Age range</w:t>
      </w:r>
      <w:r w:rsidR="008B5805" w:rsidRPr="007C3637">
        <w:rPr>
          <w:b/>
          <w:sz w:val="24"/>
          <w:szCs w:val="24"/>
        </w:rPr>
        <w:t>:</w:t>
      </w:r>
      <w:r w:rsidRPr="007C3637">
        <w:rPr>
          <w:sz w:val="24"/>
          <w:szCs w:val="24"/>
        </w:rPr>
        <w:t xml:space="preserve"> </w:t>
      </w:r>
      <w:r w:rsidR="006917AC" w:rsidRPr="007C3637">
        <w:rPr>
          <w:sz w:val="24"/>
          <w:szCs w:val="24"/>
        </w:rPr>
        <w:t xml:space="preserve"> </w:t>
      </w:r>
      <w:sdt>
        <w:sdtPr>
          <w:rPr>
            <w:sz w:val="24"/>
            <w:szCs w:val="24"/>
          </w:rPr>
          <w:id w:val="234508104"/>
          <w:placeholder>
            <w:docPart w:val="8D3567BC933F4F928BF6C61645C5B638"/>
          </w:placeholder>
          <w:showingPlcHdr/>
          <w:dropDownList>
            <w:listItem w:value="Choose an item."/>
            <w:listItem w:displayText="15 or under" w:value="15 or under"/>
            <w:listItem w:displayText="16-25" w:value="16-25"/>
            <w:listItem w:displayText="26-35" w:value="26-35"/>
            <w:listItem w:displayText="36-45" w:value="36-45"/>
            <w:listItem w:displayText="46-55" w:value="46-55"/>
            <w:listItem w:displayText="56-65" w:value="56-65"/>
            <w:listItem w:displayText="Over 66" w:value="Over 66"/>
          </w:dropDownList>
        </w:sdtPr>
        <w:sdtEndPr/>
        <w:sdtContent>
          <w:r w:rsidR="006917AC" w:rsidRPr="007C3637">
            <w:rPr>
              <w:rStyle w:val="PlaceholderText"/>
              <w:sz w:val="24"/>
              <w:szCs w:val="24"/>
            </w:rPr>
            <w:t>C</w:t>
          </w:r>
          <w:r w:rsidR="005931F3" w:rsidRPr="007C3637">
            <w:rPr>
              <w:rStyle w:val="PlaceholderText"/>
              <w:sz w:val="24"/>
              <w:szCs w:val="24"/>
            </w:rPr>
            <w:t>lick to c</w:t>
          </w:r>
          <w:r w:rsidR="006917AC" w:rsidRPr="007C3637">
            <w:rPr>
              <w:rStyle w:val="PlaceholderText"/>
              <w:sz w:val="24"/>
              <w:szCs w:val="24"/>
            </w:rPr>
            <w:t xml:space="preserve">hoose an </w:t>
          </w:r>
          <w:r w:rsidR="00C261CD" w:rsidRPr="007C3637">
            <w:rPr>
              <w:rStyle w:val="PlaceholderText"/>
              <w:sz w:val="24"/>
              <w:szCs w:val="24"/>
            </w:rPr>
            <w:t>age range</w:t>
          </w:r>
          <w:r w:rsidR="006917AC" w:rsidRPr="007C3637">
            <w:rPr>
              <w:rStyle w:val="PlaceholderText"/>
              <w:sz w:val="24"/>
              <w:szCs w:val="24"/>
            </w:rPr>
            <w:t>.</w:t>
          </w:r>
        </w:sdtContent>
      </w:sdt>
    </w:p>
    <w:p w:rsidR="00F442F5"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b/>
          <w:sz w:val="24"/>
          <w:szCs w:val="24"/>
        </w:rPr>
        <w:t>Relationship to the place:</w:t>
      </w:r>
      <w:r w:rsidR="008B5805" w:rsidRPr="007C3637">
        <w:rPr>
          <w:sz w:val="24"/>
          <w:szCs w:val="24"/>
        </w:rPr>
        <w:t xml:space="preserve"> </w:t>
      </w:r>
      <w:sdt>
        <w:sdtPr>
          <w:rPr>
            <w:sz w:val="24"/>
            <w:szCs w:val="24"/>
          </w:rPr>
          <w:id w:val="234508106"/>
          <w:placeholder>
            <w:docPart w:val="1C53C5B5026A4055A5E9CC0BBB14731A"/>
          </w:placeholder>
          <w:showingPlcHdr/>
          <w:comboBox>
            <w:listItem w:value="Choose an item."/>
            <w:listItem w:displayText="Owner" w:value="Owner"/>
            <w:listItem w:displayText="Occupier" w:value="Occupier"/>
            <w:listItem w:displayText="Lessee/sublessee" w:value="Lessee/sub-lessee"/>
            <w:listItem w:displayText="Architect or designer of the place or object" w:value="Architect or designer of the place or object"/>
            <w:listItem w:displayText="Nominator" w:value="Nominator"/>
            <w:listItem w:displayText="Live nearby" w:value="Live nearby"/>
            <w:listItem w:displayText="Used to live there or nearby" w:value="Used to live there or nearby"/>
            <w:listItem w:displayText="Interest group" w:value="Interest group"/>
            <w:listItem w:displayText="Other - please specify" w:value="Other - please specify"/>
          </w:comboBox>
        </w:sdtPr>
        <w:sdtEndPr/>
        <w:sdtContent>
          <w:r w:rsidR="006917AC" w:rsidRPr="007C3637">
            <w:rPr>
              <w:rStyle w:val="PlaceholderText"/>
              <w:sz w:val="24"/>
              <w:szCs w:val="24"/>
            </w:rPr>
            <w:t>C</w:t>
          </w:r>
          <w:r w:rsidR="005931F3" w:rsidRPr="007C3637">
            <w:rPr>
              <w:rStyle w:val="PlaceholderText"/>
              <w:sz w:val="24"/>
              <w:szCs w:val="24"/>
            </w:rPr>
            <w:t>lick to c</w:t>
          </w:r>
          <w:r w:rsidR="006917AC" w:rsidRPr="007C3637">
            <w:rPr>
              <w:rStyle w:val="PlaceholderText"/>
              <w:sz w:val="24"/>
              <w:szCs w:val="24"/>
            </w:rPr>
            <w:t xml:space="preserve">hoose </w:t>
          </w:r>
          <w:r w:rsidR="005931F3" w:rsidRPr="007C3637">
            <w:rPr>
              <w:rStyle w:val="PlaceholderText"/>
              <w:sz w:val="24"/>
              <w:szCs w:val="24"/>
            </w:rPr>
            <w:t>a category</w:t>
          </w:r>
          <w:r w:rsidR="006917AC" w:rsidRPr="007C3637">
            <w:rPr>
              <w:rStyle w:val="PlaceholderText"/>
              <w:sz w:val="24"/>
              <w:szCs w:val="24"/>
            </w:rPr>
            <w:t>.</w:t>
          </w:r>
        </w:sdtContent>
      </w:sdt>
    </w:p>
    <w:p w:rsidR="00F442F5"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H</w:t>
      </w:r>
      <w:r w:rsidR="00F442F5" w:rsidRPr="007C3637">
        <w:rPr>
          <w:b/>
          <w:sz w:val="24"/>
          <w:szCs w:val="24"/>
        </w:rPr>
        <w:t xml:space="preserve">ave you </w:t>
      </w:r>
      <w:r w:rsidRPr="007C3637">
        <w:rPr>
          <w:b/>
          <w:sz w:val="24"/>
          <w:szCs w:val="24"/>
        </w:rPr>
        <w:t xml:space="preserve">ever </w:t>
      </w:r>
      <w:r w:rsidR="00F442F5" w:rsidRPr="007C3637">
        <w:rPr>
          <w:b/>
          <w:sz w:val="24"/>
          <w:szCs w:val="24"/>
        </w:rPr>
        <w:t>provided comments on other heritage registrations?</w:t>
      </w:r>
      <w:r w:rsidR="008B5805" w:rsidRPr="007C3637">
        <w:rPr>
          <w:sz w:val="24"/>
          <w:szCs w:val="24"/>
        </w:rPr>
        <w:t xml:space="preserve"> </w:t>
      </w:r>
      <w:sdt>
        <w:sdtPr>
          <w:rPr>
            <w:sz w:val="24"/>
            <w:szCs w:val="24"/>
          </w:rPr>
          <w:id w:val="234508108"/>
          <w:placeholder>
            <w:docPart w:val="1EDA593FB8E743ABB3247BBA298EEEA5"/>
          </w:placeholder>
          <w:showingPlcHdr/>
          <w:dropDownList>
            <w:listItem w:value="Choose an item."/>
            <w:listItem w:displayText="Yes - many times" w:value="Yes - many times"/>
            <w:listItem w:displayText="Yes - once or twice" w:value="Yes - once or twice"/>
            <w:listItem w:displayText="No - this is my first comment on a heritage registration" w:value="No - this is my first comment on a heritage registration"/>
          </w:dropDownList>
        </w:sdtPr>
        <w:sdtEndPr/>
        <w:sdtContent>
          <w:r w:rsidR="005931F3" w:rsidRPr="007C3637">
            <w:rPr>
              <w:rStyle w:val="PlaceholderText"/>
              <w:sz w:val="24"/>
              <w:szCs w:val="24"/>
            </w:rPr>
            <w:t>Click to select</w:t>
          </w:r>
          <w:r w:rsidR="006917AC" w:rsidRPr="007C3637">
            <w:rPr>
              <w:rStyle w:val="PlaceholderText"/>
              <w:sz w:val="24"/>
              <w:szCs w:val="24"/>
            </w:rPr>
            <w:t>.</w:t>
          </w:r>
        </w:sdtContent>
      </w:sdt>
      <w:r w:rsidR="00935B4D" w:rsidRPr="007C3637">
        <w:rPr>
          <w:sz w:val="24"/>
          <w:szCs w:val="24"/>
        </w:rPr>
        <w:br/>
      </w:r>
    </w:p>
    <w:p w:rsidR="00A107AF" w:rsidRDefault="00A107AF" w:rsidP="00436F1E">
      <w:pPr>
        <w:pStyle w:val="Heading2"/>
        <w:spacing w:before="0" w:after="100" w:afterAutospacing="1"/>
      </w:pPr>
      <w:r>
        <w:t>What next?</w:t>
      </w:r>
    </w:p>
    <w:p w:rsidR="00A107AF" w:rsidRPr="007C3637" w:rsidRDefault="00A107AF" w:rsidP="00436F1E">
      <w:pPr>
        <w:spacing w:after="100" w:afterAutospacing="1"/>
        <w:rPr>
          <w:sz w:val="24"/>
          <w:szCs w:val="24"/>
        </w:rPr>
      </w:pPr>
      <w:r w:rsidRPr="007C3637">
        <w:rPr>
          <w:sz w:val="24"/>
          <w:szCs w:val="24"/>
        </w:rPr>
        <w:t xml:space="preserve">After you are happy with your comments and have saved this form it can be emailed to </w:t>
      </w:r>
      <w:hyperlink r:id="rId15" w:history="1">
        <w:r w:rsidRPr="007C3637">
          <w:rPr>
            <w:rStyle w:val="Hyperlink"/>
            <w:sz w:val="24"/>
            <w:szCs w:val="24"/>
          </w:rPr>
          <w:t>heritage@act.gov.au</w:t>
        </w:r>
      </w:hyperlink>
      <w:r w:rsidRPr="007C3637">
        <w:rPr>
          <w:sz w:val="24"/>
          <w:szCs w:val="24"/>
        </w:rPr>
        <w:t xml:space="preserve"> or printed out and mailed to:</w:t>
      </w:r>
    </w:p>
    <w:p w:rsidR="00A107AF" w:rsidRPr="007C3637" w:rsidRDefault="00A107AF" w:rsidP="00436F1E">
      <w:pPr>
        <w:spacing w:after="0"/>
        <w:rPr>
          <w:sz w:val="24"/>
          <w:szCs w:val="24"/>
        </w:rPr>
      </w:pPr>
      <w:r w:rsidRPr="007C3637">
        <w:rPr>
          <w:sz w:val="24"/>
          <w:szCs w:val="24"/>
        </w:rPr>
        <w:t>The Secretary</w:t>
      </w:r>
    </w:p>
    <w:p w:rsidR="00A107AF" w:rsidRPr="007C3637" w:rsidRDefault="00A107AF" w:rsidP="00436F1E">
      <w:pPr>
        <w:spacing w:after="0"/>
        <w:rPr>
          <w:sz w:val="24"/>
          <w:szCs w:val="24"/>
        </w:rPr>
      </w:pPr>
      <w:r w:rsidRPr="007C3637">
        <w:rPr>
          <w:sz w:val="24"/>
          <w:szCs w:val="24"/>
        </w:rPr>
        <w:t>ACT Heritage Council</w:t>
      </w:r>
    </w:p>
    <w:p w:rsidR="00A107AF" w:rsidRPr="007C3637" w:rsidRDefault="00A107AF" w:rsidP="00436F1E">
      <w:pPr>
        <w:spacing w:after="0"/>
        <w:rPr>
          <w:sz w:val="24"/>
          <w:szCs w:val="24"/>
        </w:rPr>
      </w:pPr>
      <w:r w:rsidRPr="007C3637">
        <w:rPr>
          <w:sz w:val="24"/>
          <w:szCs w:val="24"/>
        </w:rPr>
        <w:t>GPO Box 158</w:t>
      </w:r>
    </w:p>
    <w:p w:rsidR="00A107AF" w:rsidRPr="007C3637" w:rsidRDefault="00A107AF" w:rsidP="00436F1E">
      <w:pPr>
        <w:spacing w:after="0"/>
        <w:rPr>
          <w:sz w:val="24"/>
          <w:szCs w:val="24"/>
        </w:rPr>
      </w:pPr>
      <w:r w:rsidRPr="007C3637">
        <w:rPr>
          <w:sz w:val="24"/>
          <w:szCs w:val="24"/>
        </w:rPr>
        <w:t>Canberra City ACT 2601</w:t>
      </w:r>
    </w:p>
    <w:sectPr w:rsidR="00A107AF" w:rsidRPr="007C3637" w:rsidSect="002F645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50" w:rsidRDefault="00F56950" w:rsidP="004C6382">
      <w:pPr>
        <w:spacing w:after="0"/>
      </w:pPr>
      <w:r>
        <w:separator/>
      </w:r>
    </w:p>
  </w:endnote>
  <w:endnote w:type="continuationSeparator" w:id="0">
    <w:p w:rsidR="00F56950" w:rsidRDefault="00F56950" w:rsidP="004C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50" w:rsidRPr="00F56950" w:rsidRDefault="00F56950" w:rsidP="00F56950">
    <w:pPr>
      <w:pStyle w:val="Footer"/>
      <w:jc w:val="center"/>
      <w:rPr>
        <w:b/>
        <w:color w:val="F00000"/>
        <w:sz w:val="24"/>
      </w:rPr>
    </w:pPr>
    <w:r>
      <w:fldChar w:fldCharType="begin" w:fldLock="1"/>
    </w:r>
    <w:r>
      <w:instrText xml:space="preserve"> DOCPROPERTY bjFooterEvenPageDocProperty \* MERGEFORMAT </w:instrText>
    </w:r>
    <w:r>
      <w:fldChar w:fldCharType="separate"/>
    </w:r>
  </w:p>
  <w:p w:rsidR="00F56950" w:rsidRPr="00F56950" w:rsidRDefault="00F56950" w:rsidP="00F56950">
    <w:pPr>
      <w:pStyle w:val="Footer"/>
      <w:jc w:val="center"/>
    </w:pPr>
    <w:r w:rsidRPr="00F56950">
      <w:rPr>
        <w:b/>
        <w:color w:val="F00000"/>
        <w:sz w:val="24"/>
      </w:rPr>
      <w:t>UNCLASSIFIED</w:t>
    </w:r>
    <w: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50" w:rsidRPr="00F56950" w:rsidRDefault="00F56950" w:rsidP="00F56950">
    <w:pPr>
      <w:pStyle w:val="Footer"/>
      <w:jc w:val="center"/>
      <w:rPr>
        <w:b/>
        <w:color w:val="F00000"/>
        <w:sz w:val="24"/>
      </w:rPr>
    </w:pPr>
    <w:r>
      <w:fldChar w:fldCharType="begin" w:fldLock="1"/>
    </w:r>
    <w:r>
      <w:instrText xml:space="preserve"> DOCPROPERTY bjFooterBothDocProperty \* MERGEFORMAT </w:instrText>
    </w:r>
    <w:r>
      <w:fldChar w:fldCharType="separate"/>
    </w:r>
  </w:p>
  <w:p w:rsidR="00F56950" w:rsidRDefault="00F56950" w:rsidP="00F56950">
    <w:pPr>
      <w:pStyle w:val="Footer"/>
      <w:jc w:val="center"/>
    </w:pPr>
    <w:r w:rsidRPr="00F56950">
      <w:rPr>
        <w:b/>
        <w:color w:val="F00000"/>
        <w:sz w:val="24"/>
      </w:rPr>
      <w:t>UNCLASSIFIED</w:t>
    </w:r>
    <w:r>
      <w:t xml:space="preserve"> </w:t>
    </w:r>
    <w:r>
      <w:fldChar w:fldCharType="end"/>
    </w:r>
  </w:p>
  <w:sdt>
    <w:sdtPr>
      <w:id w:val="3851728"/>
      <w:docPartObj>
        <w:docPartGallery w:val="Page Numbers (Bottom of Page)"/>
        <w:docPartUnique/>
      </w:docPartObj>
    </w:sdtPr>
    <w:sdtEndPr/>
    <w:sdtContent>
      <w:p w:rsidR="00ED711F" w:rsidRDefault="00120F0C">
        <w:pPr>
          <w:pStyle w:val="Footer"/>
          <w:jc w:val="right"/>
        </w:pPr>
        <w:r>
          <w:fldChar w:fldCharType="begin"/>
        </w:r>
        <w:r>
          <w:instrText xml:space="preserve"> PAGE   \* MERGEFORMAT </w:instrText>
        </w:r>
        <w:r>
          <w:fldChar w:fldCharType="separate"/>
        </w:r>
        <w:r w:rsidR="00F56950">
          <w:rPr>
            <w:noProof/>
          </w:rPr>
          <w:t>1</w:t>
        </w:r>
        <w:r>
          <w:rPr>
            <w:noProof/>
          </w:rPr>
          <w:fldChar w:fldCharType="end"/>
        </w:r>
      </w:p>
    </w:sdtContent>
  </w:sdt>
  <w:p w:rsidR="00ED711F" w:rsidRDefault="00ED7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50" w:rsidRPr="00F56950" w:rsidRDefault="00F56950" w:rsidP="00F56950">
    <w:pPr>
      <w:pStyle w:val="Footer"/>
      <w:jc w:val="center"/>
      <w:rPr>
        <w:b/>
        <w:color w:val="F00000"/>
        <w:sz w:val="24"/>
      </w:rPr>
    </w:pPr>
    <w:r>
      <w:fldChar w:fldCharType="begin" w:fldLock="1"/>
    </w:r>
    <w:r>
      <w:instrText xml:space="preserve"> DOCPROPERTY bjFooterFirstPageDocProperty \* MERGEFORMAT </w:instrText>
    </w:r>
    <w:r>
      <w:fldChar w:fldCharType="separate"/>
    </w:r>
  </w:p>
  <w:p w:rsidR="00F56950" w:rsidRPr="00F56950" w:rsidRDefault="00F56950" w:rsidP="00F56950">
    <w:pPr>
      <w:pStyle w:val="Footer"/>
      <w:jc w:val="center"/>
    </w:pPr>
    <w:r w:rsidRPr="00F56950">
      <w:rPr>
        <w:b/>
        <w:color w:val="F00000"/>
        <w:sz w:val="24"/>
      </w:rPr>
      <w:t>UNCLASSIFIED</w:t>
    </w:r>
    <w:r>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50" w:rsidRDefault="00F56950" w:rsidP="004C6382">
      <w:pPr>
        <w:spacing w:after="0"/>
      </w:pPr>
      <w:r>
        <w:separator/>
      </w:r>
    </w:p>
  </w:footnote>
  <w:footnote w:type="continuationSeparator" w:id="0">
    <w:p w:rsidR="00F56950" w:rsidRDefault="00F56950" w:rsidP="004C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50" w:rsidRPr="00F56950" w:rsidRDefault="00F56950" w:rsidP="00F56950">
    <w:pPr>
      <w:pStyle w:val="Header"/>
      <w:jc w:val="center"/>
      <w:rPr>
        <w:color w:val="000000"/>
      </w:rPr>
    </w:pPr>
    <w:r>
      <w:fldChar w:fldCharType="begin" w:fldLock="1"/>
    </w:r>
    <w:r>
      <w:instrText xml:space="preserve"> DOCPROPERTY bjHeaderEvenPageDocProperty \* MERGEFORMAT </w:instrText>
    </w:r>
    <w:r>
      <w:fldChar w:fldCharType="separate"/>
    </w:r>
    <w:r w:rsidRPr="00F56950">
      <w:rPr>
        <w:b/>
        <w:color w:val="F00000"/>
        <w:sz w:val="24"/>
      </w:rPr>
      <w:t>UNCLASSIFIED</w:t>
    </w:r>
  </w:p>
  <w:p w:rsidR="00F56950" w:rsidRPr="00F56950" w:rsidRDefault="00F56950" w:rsidP="00F56950">
    <w:pPr>
      <w:pStyle w:val="Header"/>
      <w:jc w:val="center"/>
    </w:pPr>
    <w:r w:rsidRPr="00F56950">
      <w:rPr>
        <w:b/>
        <w:color w:val="F00000"/>
        <w:sz w:val="24"/>
      </w:rP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50" w:rsidRPr="00F56950" w:rsidRDefault="00F56950" w:rsidP="00F56950">
    <w:pPr>
      <w:pStyle w:val="Header"/>
      <w:jc w:val="center"/>
      <w:rPr>
        <w:color w:val="000000"/>
      </w:rPr>
    </w:pPr>
    <w:r>
      <w:fldChar w:fldCharType="begin" w:fldLock="1"/>
    </w:r>
    <w:r>
      <w:instrText xml:space="preserve"> DOCPROPERTY bjHeaderBothDocProperty \* MERGEFORMAT </w:instrText>
    </w:r>
    <w:r>
      <w:fldChar w:fldCharType="separate"/>
    </w:r>
    <w:r w:rsidRPr="00F56950">
      <w:rPr>
        <w:b/>
        <w:color w:val="F00000"/>
        <w:sz w:val="24"/>
      </w:rPr>
      <w:t>UNCLASSIFIED</w:t>
    </w:r>
  </w:p>
  <w:p w:rsidR="00F56950" w:rsidRPr="00F56950" w:rsidRDefault="00F56950" w:rsidP="00F56950">
    <w:pPr>
      <w:pStyle w:val="Header"/>
      <w:jc w:val="center"/>
    </w:pPr>
    <w:r w:rsidRPr="00F56950">
      <w:rPr>
        <w:b/>
        <w:color w:val="F00000"/>
        <w:sz w:val="24"/>
      </w:rPr>
      <w:t xml:space="preserve">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50" w:rsidRPr="00F56950" w:rsidRDefault="00F56950" w:rsidP="00F56950">
    <w:pPr>
      <w:pStyle w:val="Header"/>
      <w:jc w:val="center"/>
      <w:rPr>
        <w:color w:val="000000"/>
      </w:rPr>
    </w:pPr>
    <w:r>
      <w:fldChar w:fldCharType="begin" w:fldLock="1"/>
    </w:r>
    <w:r>
      <w:instrText xml:space="preserve"> DOCPROPERTY bjHeaderFirstPageDocProperty \* MERGEFORMAT </w:instrText>
    </w:r>
    <w:r>
      <w:fldChar w:fldCharType="separate"/>
    </w:r>
    <w:r w:rsidRPr="00F56950">
      <w:rPr>
        <w:b/>
        <w:color w:val="F00000"/>
        <w:sz w:val="24"/>
      </w:rPr>
      <w:t>UNCLASSIFIED</w:t>
    </w:r>
  </w:p>
  <w:p w:rsidR="00F56950" w:rsidRPr="00F56950" w:rsidRDefault="00F56950" w:rsidP="00F56950">
    <w:pPr>
      <w:pStyle w:val="Header"/>
      <w:jc w:val="center"/>
    </w:pPr>
    <w:r w:rsidRPr="00F56950">
      <w:rPr>
        <w:b/>
        <w:color w:val="F00000"/>
        <w:sz w:val="24"/>
      </w:rPr>
      <w:t xml:space="preserve">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6A"/>
    <w:multiLevelType w:val="hybridMultilevel"/>
    <w:tmpl w:val="E3BC46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B34B1A"/>
    <w:multiLevelType w:val="hybridMultilevel"/>
    <w:tmpl w:val="F7AE5312"/>
    <w:lvl w:ilvl="0" w:tplc="FBDE245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4101F"/>
    <w:multiLevelType w:val="hybridMultilevel"/>
    <w:tmpl w:val="4C944D5E"/>
    <w:lvl w:ilvl="0" w:tplc="FBDE245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02171"/>
    <w:multiLevelType w:val="hybridMultilevel"/>
    <w:tmpl w:val="9198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36F38"/>
    <w:multiLevelType w:val="hybridMultilevel"/>
    <w:tmpl w:val="56C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85C6B"/>
    <w:multiLevelType w:val="hybridMultilevel"/>
    <w:tmpl w:val="432A2E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A30CA5"/>
    <w:multiLevelType w:val="hybridMultilevel"/>
    <w:tmpl w:val="6994C692"/>
    <w:lvl w:ilvl="0" w:tplc="FBDE245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BE2093"/>
    <w:multiLevelType w:val="hybridMultilevel"/>
    <w:tmpl w:val="D05ACDE0"/>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07E3D1A"/>
    <w:multiLevelType w:val="hybridMultilevel"/>
    <w:tmpl w:val="0B40D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7"/>
  </w:num>
  <w:num w:numId="6">
    <w:abstractNumId w:val="8"/>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50"/>
    <w:rsid w:val="000016C9"/>
    <w:rsid w:val="000D2774"/>
    <w:rsid w:val="000E2959"/>
    <w:rsid w:val="0010323C"/>
    <w:rsid w:val="00120F0C"/>
    <w:rsid w:val="00165A09"/>
    <w:rsid w:val="00167068"/>
    <w:rsid w:val="00173B01"/>
    <w:rsid w:val="00196F39"/>
    <w:rsid w:val="001A56D4"/>
    <w:rsid w:val="001B5A1B"/>
    <w:rsid w:val="001B7D7B"/>
    <w:rsid w:val="00200236"/>
    <w:rsid w:val="002D252A"/>
    <w:rsid w:val="002F645F"/>
    <w:rsid w:val="00326BB9"/>
    <w:rsid w:val="00342B67"/>
    <w:rsid w:val="00352F98"/>
    <w:rsid w:val="00386852"/>
    <w:rsid w:val="003B0B2C"/>
    <w:rsid w:val="00436F1E"/>
    <w:rsid w:val="00471BCA"/>
    <w:rsid w:val="004C6382"/>
    <w:rsid w:val="00523373"/>
    <w:rsid w:val="00544D04"/>
    <w:rsid w:val="005814E6"/>
    <w:rsid w:val="005931F3"/>
    <w:rsid w:val="005D76C0"/>
    <w:rsid w:val="0064482D"/>
    <w:rsid w:val="00654634"/>
    <w:rsid w:val="006917AC"/>
    <w:rsid w:val="006C78E4"/>
    <w:rsid w:val="00775223"/>
    <w:rsid w:val="007770A6"/>
    <w:rsid w:val="007C16F0"/>
    <w:rsid w:val="007C3637"/>
    <w:rsid w:val="008010D8"/>
    <w:rsid w:val="00815B22"/>
    <w:rsid w:val="00860226"/>
    <w:rsid w:val="008B5805"/>
    <w:rsid w:val="008E114A"/>
    <w:rsid w:val="008F2598"/>
    <w:rsid w:val="00901649"/>
    <w:rsid w:val="00935B4D"/>
    <w:rsid w:val="00983024"/>
    <w:rsid w:val="00984C79"/>
    <w:rsid w:val="009E2746"/>
    <w:rsid w:val="009F605C"/>
    <w:rsid w:val="009F66BA"/>
    <w:rsid w:val="00A107AF"/>
    <w:rsid w:val="00A33789"/>
    <w:rsid w:val="00AD6CA7"/>
    <w:rsid w:val="00AF7BF0"/>
    <w:rsid w:val="00BA070E"/>
    <w:rsid w:val="00BB70E6"/>
    <w:rsid w:val="00BD69E5"/>
    <w:rsid w:val="00C06401"/>
    <w:rsid w:val="00C261CD"/>
    <w:rsid w:val="00C4751F"/>
    <w:rsid w:val="00C73FF1"/>
    <w:rsid w:val="00CA555D"/>
    <w:rsid w:val="00CF1B5A"/>
    <w:rsid w:val="00D10BA7"/>
    <w:rsid w:val="00D22A21"/>
    <w:rsid w:val="00D27700"/>
    <w:rsid w:val="00D47F5A"/>
    <w:rsid w:val="00D74FA8"/>
    <w:rsid w:val="00D771FE"/>
    <w:rsid w:val="00E54DF1"/>
    <w:rsid w:val="00E72AC5"/>
    <w:rsid w:val="00ED711F"/>
    <w:rsid w:val="00F20F72"/>
    <w:rsid w:val="00F42A93"/>
    <w:rsid w:val="00F442F5"/>
    <w:rsid w:val="00F56950"/>
    <w:rsid w:val="00FB5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CA624-DDC1-4972-9480-0C53DC5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E4"/>
    <w:pPr>
      <w:spacing w:after="12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F44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5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B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Heading1"/>
    <w:link w:val="BasicTextChar1"/>
    <w:qFormat/>
    <w:rsid w:val="00F442F5"/>
    <w:pPr>
      <w:keepLines w:val="0"/>
      <w:spacing w:before="0" w:after="240" w:line="240" w:lineRule="atLeast"/>
      <w:jc w:val="both"/>
    </w:pPr>
    <w:rPr>
      <w:rFonts w:ascii="Arial" w:eastAsia="Times New Roman" w:hAnsi="Arial" w:cs="Times New Roman"/>
      <w:b w:val="0"/>
      <w:color w:val="auto"/>
      <w:sz w:val="24"/>
      <w:szCs w:val="24"/>
    </w:rPr>
  </w:style>
  <w:style w:type="character" w:customStyle="1" w:styleId="BasicTextChar1">
    <w:name w:val="Basic Text Char1"/>
    <w:basedOn w:val="Heading1Char"/>
    <w:link w:val="BasicText"/>
    <w:rsid w:val="00F442F5"/>
    <w:rPr>
      <w:rFonts w:ascii="Arial" w:eastAsia="Times New Roman" w:hAnsi="Arial" w:cs="Times New Roman"/>
      <w:b/>
      <w:bCs/>
      <w:color w:val="365F91" w:themeColor="accent1" w:themeShade="BF"/>
      <w:sz w:val="24"/>
      <w:szCs w:val="24"/>
      <w:lang w:eastAsia="en-AU"/>
    </w:rPr>
  </w:style>
  <w:style w:type="paragraph" w:customStyle="1" w:styleId="DotPoints">
    <w:name w:val="Dot Points"/>
    <w:basedOn w:val="BasicText"/>
    <w:link w:val="DotPointsChar"/>
    <w:qFormat/>
    <w:rsid w:val="00F442F5"/>
    <w:pPr>
      <w:numPr>
        <w:numId w:val="1"/>
      </w:numPr>
      <w:spacing w:after="120"/>
    </w:pPr>
  </w:style>
  <w:style w:type="paragraph" w:customStyle="1" w:styleId="CriteriaBodyText">
    <w:name w:val="Criteria Body Text"/>
    <w:basedOn w:val="Normal"/>
    <w:link w:val="CriteriaBodyTextChar"/>
    <w:qFormat/>
    <w:rsid w:val="00F442F5"/>
    <w:pPr>
      <w:tabs>
        <w:tab w:val="left" w:pos="720"/>
      </w:tabs>
      <w:overflowPunct w:val="0"/>
      <w:autoSpaceDE w:val="0"/>
      <w:autoSpaceDN w:val="0"/>
      <w:adjustRightInd w:val="0"/>
      <w:spacing w:before="100" w:beforeAutospacing="1" w:after="100" w:afterAutospacing="1"/>
      <w:ind w:left="714" w:right="714"/>
      <w:jc w:val="both"/>
      <w:textAlignment w:val="baseline"/>
    </w:pPr>
    <w:rPr>
      <w:rFonts w:ascii="Arial" w:eastAsia="Times New Roman" w:hAnsi="Arial" w:cs="Arial"/>
      <w:sz w:val="24"/>
      <w:szCs w:val="24"/>
    </w:rPr>
  </w:style>
  <w:style w:type="character" w:styleId="Hyperlink">
    <w:name w:val="Hyperlink"/>
    <w:basedOn w:val="DefaultParagraphFont"/>
    <w:uiPriority w:val="99"/>
    <w:unhideWhenUsed/>
    <w:rsid w:val="00F442F5"/>
    <w:rPr>
      <w:color w:val="0000FF"/>
      <w:u w:val="single"/>
    </w:rPr>
  </w:style>
  <w:style w:type="character" w:styleId="CommentReference">
    <w:name w:val="annotation reference"/>
    <w:basedOn w:val="DefaultParagraphFont"/>
    <w:uiPriority w:val="99"/>
    <w:semiHidden/>
    <w:unhideWhenUsed/>
    <w:rsid w:val="00F442F5"/>
    <w:rPr>
      <w:sz w:val="16"/>
      <w:szCs w:val="16"/>
    </w:rPr>
  </w:style>
  <w:style w:type="paragraph" w:styleId="CommentText">
    <w:name w:val="annotation text"/>
    <w:basedOn w:val="Normal"/>
    <w:link w:val="CommentTextChar"/>
    <w:uiPriority w:val="99"/>
    <w:semiHidden/>
    <w:unhideWhenUsed/>
    <w:rsid w:val="00F442F5"/>
    <w:rPr>
      <w:sz w:val="20"/>
      <w:szCs w:val="20"/>
    </w:rPr>
  </w:style>
  <w:style w:type="character" w:customStyle="1" w:styleId="CommentTextChar">
    <w:name w:val="Comment Text Char"/>
    <w:basedOn w:val="DefaultParagraphFont"/>
    <w:link w:val="CommentText"/>
    <w:uiPriority w:val="99"/>
    <w:semiHidden/>
    <w:rsid w:val="00F442F5"/>
    <w:rPr>
      <w:rFonts w:ascii="Calibri" w:eastAsia="Calibri" w:hAnsi="Calibri" w:cs="Times New Roman"/>
      <w:sz w:val="20"/>
      <w:szCs w:val="20"/>
      <w:lang w:eastAsia="en-AU"/>
    </w:rPr>
  </w:style>
  <w:style w:type="character" w:customStyle="1" w:styleId="DotPointsChar">
    <w:name w:val="Dot Points Char"/>
    <w:basedOn w:val="DefaultParagraphFont"/>
    <w:link w:val="DotPoints"/>
    <w:rsid w:val="00F442F5"/>
    <w:rPr>
      <w:rFonts w:ascii="Arial" w:eastAsia="Times New Roman" w:hAnsi="Arial" w:cs="Times New Roman"/>
      <w:bCs/>
      <w:sz w:val="24"/>
      <w:szCs w:val="24"/>
      <w:lang w:eastAsia="en-AU"/>
    </w:rPr>
  </w:style>
  <w:style w:type="character" w:customStyle="1" w:styleId="CriteriaBodyTextChar">
    <w:name w:val="Criteria Body Text Char"/>
    <w:basedOn w:val="DefaultParagraphFont"/>
    <w:link w:val="CriteriaBodyText"/>
    <w:rsid w:val="00F442F5"/>
    <w:rPr>
      <w:rFonts w:ascii="Arial" w:eastAsia="Times New Roman" w:hAnsi="Arial" w:cs="Arial"/>
      <w:sz w:val="24"/>
      <w:szCs w:val="24"/>
      <w:lang w:eastAsia="en-AU"/>
    </w:rPr>
  </w:style>
  <w:style w:type="character" w:customStyle="1" w:styleId="Heading1Char">
    <w:name w:val="Heading 1 Char"/>
    <w:basedOn w:val="DefaultParagraphFont"/>
    <w:link w:val="Heading1"/>
    <w:uiPriority w:val="9"/>
    <w:rsid w:val="00F442F5"/>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442F5"/>
    <w:rPr>
      <w:rFonts w:ascii="Tahoma" w:hAnsi="Tahoma" w:cs="Tahoma"/>
      <w:sz w:val="16"/>
      <w:szCs w:val="16"/>
    </w:rPr>
  </w:style>
  <w:style w:type="character" w:customStyle="1" w:styleId="BalloonTextChar">
    <w:name w:val="Balloon Text Char"/>
    <w:basedOn w:val="DefaultParagraphFont"/>
    <w:link w:val="BalloonText"/>
    <w:uiPriority w:val="99"/>
    <w:semiHidden/>
    <w:rsid w:val="00F442F5"/>
    <w:rPr>
      <w:rFonts w:ascii="Tahoma" w:eastAsia="Calibri" w:hAnsi="Tahoma" w:cs="Tahoma"/>
      <w:sz w:val="16"/>
      <w:szCs w:val="16"/>
      <w:lang w:eastAsia="en-AU"/>
    </w:rPr>
  </w:style>
  <w:style w:type="paragraph" w:styleId="DocumentMap">
    <w:name w:val="Document Map"/>
    <w:basedOn w:val="Normal"/>
    <w:link w:val="DocumentMapChar"/>
    <w:uiPriority w:val="99"/>
    <w:semiHidden/>
    <w:unhideWhenUsed/>
    <w:rsid w:val="00F442F5"/>
    <w:rPr>
      <w:rFonts w:ascii="Tahoma" w:hAnsi="Tahoma" w:cs="Tahoma"/>
      <w:sz w:val="16"/>
      <w:szCs w:val="16"/>
    </w:rPr>
  </w:style>
  <w:style w:type="character" w:customStyle="1" w:styleId="DocumentMapChar">
    <w:name w:val="Document Map Char"/>
    <w:basedOn w:val="DefaultParagraphFont"/>
    <w:link w:val="DocumentMap"/>
    <w:uiPriority w:val="99"/>
    <w:semiHidden/>
    <w:rsid w:val="00F442F5"/>
    <w:rPr>
      <w:rFonts w:ascii="Tahoma" w:eastAsia="Calibri" w:hAnsi="Tahoma" w:cs="Tahoma"/>
      <w:sz w:val="16"/>
      <w:szCs w:val="16"/>
      <w:lang w:eastAsia="en-AU"/>
    </w:rPr>
  </w:style>
  <w:style w:type="character" w:customStyle="1" w:styleId="Heading2Char">
    <w:name w:val="Heading 2 Char"/>
    <w:basedOn w:val="DefaultParagraphFont"/>
    <w:link w:val="Heading2"/>
    <w:uiPriority w:val="9"/>
    <w:rsid w:val="00CA555D"/>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C06401"/>
    <w:pPr>
      <w:ind w:left="720"/>
      <w:contextualSpacing/>
    </w:pPr>
  </w:style>
  <w:style w:type="character" w:customStyle="1" w:styleId="Heading3Char">
    <w:name w:val="Heading 3 Char"/>
    <w:basedOn w:val="DefaultParagraphFont"/>
    <w:link w:val="Heading3"/>
    <w:uiPriority w:val="9"/>
    <w:rsid w:val="003B0B2C"/>
    <w:rPr>
      <w:rFonts w:asciiTheme="majorHAnsi" w:eastAsiaTheme="majorEastAsia" w:hAnsiTheme="majorHAnsi" w:cstheme="majorBidi"/>
      <w:b/>
      <w:bCs/>
      <w:color w:val="4F81BD" w:themeColor="accent1"/>
      <w:lang w:eastAsia="en-AU"/>
    </w:rPr>
  </w:style>
  <w:style w:type="paragraph" w:styleId="CommentSubject">
    <w:name w:val="annotation subject"/>
    <w:basedOn w:val="CommentText"/>
    <w:next w:val="CommentText"/>
    <w:link w:val="CommentSubjectChar"/>
    <w:uiPriority w:val="99"/>
    <w:semiHidden/>
    <w:unhideWhenUsed/>
    <w:rsid w:val="00165A09"/>
    <w:rPr>
      <w:b/>
      <w:bCs/>
    </w:rPr>
  </w:style>
  <w:style w:type="character" w:customStyle="1" w:styleId="CommentSubjectChar">
    <w:name w:val="Comment Subject Char"/>
    <w:basedOn w:val="CommentTextChar"/>
    <w:link w:val="CommentSubject"/>
    <w:uiPriority w:val="99"/>
    <w:semiHidden/>
    <w:rsid w:val="00165A09"/>
    <w:rPr>
      <w:rFonts w:ascii="Calibri" w:eastAsia="Calibri" w:hAnsi="Calibri" w:cs="Times New Roman"/>
      <w:b/>
      <w:bCs/>
      <w:sz w:val="20"/>
      <w:szCs w:val="20"/>
      <w:lang w:eastAsia="en-AU"/>
    </w:rPr>
  </w:style>
  <w:style w:type="paragraph" w:styleId="Caption">
    <w:name w:val="caption"/>
    <w:basedOn w:val="Normal"/>
    <w:next w:val="Normal"/>
    <w:uiPriority w:val="35"/>
    <w:unhideWhenUsed/>
    <w:qFormat/>
    <w:rsid w:val="00BD69E5"/>
    <w:pPr>
      <w:spacing w:after="200"/>
    </w:pPr>
    <w:rPr>
      <w:b/>
      <w:bCs/>
      <w:color w:val="4F81BD" w:themeColor="accent1"/>
      <w:sz w:val="18"/>
      <w:szCs w:val="18"/>
    </w:rPr>
  </w:style>
  <w:style w:type="paragraph" w:styleId="Title">
    <w:name w:val="Title"/>
    <w:basedOn w:val="Normal"/>
    <w:next w:val="Normal"/>
    <w:link w:val="TitleChar"/>
    <w:uiPriority w:val="10"/>
    <w:qFormat/>
    <w:rsid w:val="00BD69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9E5"/>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4C6382"/>
    <w:pPr>
      <w:tabs>
        <w:tab w:val="center" w:pos="4513"/>
        <w:tab w:val="right" w:pos="9026"/>
      </w:tabs>
      <w:spacing w:after="0"/>
    </w:pPr>
  </w:style>
  <w:style w:type="character" w:customStyle="1" w:styleId="HeaderChar">
    <w:name w:val="Header Char"/>
    <w:basedOn w:val="DefaultParagraphFont"/>
    <w:link w:val="Header"/>
    <w:uiPriority w:val="99"/>
    <w:rsid w:val="004C6382"/>
    <w:rPr>
      <w:rFonts w:ascii="Calibri" w:eastAsia="Calibri" w:hAnsi="Calibri" w:cs="Times New Roman"/>
      <w:lang w:eastAsia="en-AU"/>
    </w:rPr>
  </w:style>
  <w:style w:type="paragraph" w:styleId="Footer">
    <w:name w:val="footer"/>
    <w:basedOn w:val="Normal"/>
    <w:link w:val="FooterChar"/>
    <w:uiPriority w:val="99"/>
    <w:unhideWhenUsed/>
    <w:rsid w:val="004C6382"/>
    <w:pPr>
      <w:tabs>
        <w:tab w:val="center" w:pos="4513"/>
        <w:tab w:val="right" w:pos="9026"/>
      </w:tabs>
      <w:spacing w:after="0"/>
    </w:pPr>
  </w:style>
  <w:style w:type="character" w:customStyle="1" w:styleId="FooterChar">
    <w:name w:val="Footer Char"/>
    <w:basedOn w:val="DefaultParagraphFont"/>
    <w:link w:val="Footer"/>
    <w:uiPriority w:val="99"/>
    <w:rsid w:val="004C6382"/>
    <w:rPr>
      <w:rFonts w:ascii="Calibri" w:eastAsia="Calibri" w:hAnsi="Calibri" w:cs="Times New Roman"/>
      <w:lang w:eastAsia="en-AU"/>
    </w:rPr>
  </w:style>
  <w:style w:type="character" w:styleId="PlaceholderText">
    <w:name w:val="Placeholder Text"/>
    <w:basedOn w:val="DefaultParagraphFont"/>
    <w:uiPriority w:val="99"/>
    <w:semiHidden/>
    <w:rsid w:val="00CF1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a/2004-57/default.asp"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act.gov.au/about/privac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eritage@act.gov.au" TargetMode="External"/><Relationship Id="rId23" Type="http://schemas.openxmlformats.org/officeDocument/2006/relationships/glossaryDocument" Target="glossary/document.xml"/><Relationship Id="rId10" Type="http://schemas.openxmlformats.org/officeDocument/2006/relationships/hyperlink" Target="http://www.legislation.act.gov.au/a/2014-24/default.asp"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legislation.act.gov.au/a/2004-57/default.asp" TargetMode="External"/><Relationship Id="rId14" Type="http://schemas.openxmlformats.org/officeDocument/2006/relationships/hyperlink" Target="http://www.environment.act.gov.au/__data/assets/pdf_file/0008/688274/Heritage-Assessment-Policy_Feb2015.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esktop\Provisional%20Registration%20of%20Red%20Hill%20Historic%20Plantings%20Surve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8AE611C8B4EF69F2C1B497D682738"/>
        <w:category>
          <w:name w:val="General"/>
          <w:gallery w:val="placeholder"/>
        </w:category>
        <w:types>
          <w:type w:val="bbPlcHdr"/>
        </w:types>
        <w:behaviors>
          <w:behavior w:val="content"/>
        </w:behaviors>
        <w:guid w:val="{EEB787AF-D693-4253-BBC8-4E86BD66526F}"/>
      </w:docPartPr>
      <w:docPartBody>
        <w:p w:rsidR="00000000" w:rsidRDefault="00875C02">
          <w:pPr>
            <w:pStyle w:val="3668AE611C8B4EF69F2C1B497D682738"/>
          </w:pPr>
          <w:r w:rsidRPr="00010148">
            <w:rPr>
              <w:rStyle w:val="PlaceholderText"/>
            </w:rPr>
            <w:t>[</w:t>
          </w:r>
          <w:r>
            <w:rPr>
              <w:rStyle w:val="PlaceholderText"/>
            </w:rPr>
            <w:t>Name of Place/Object</w:t>
          </w:r>
          <w:r w:rsidRPr="00010148">
            <w:rPr>
              <w:rStyle w:val="PlaceholderText"/>
            </w:rPr>
            <w:t>]</w:t>
          </w:r>
        </w:p>
      </w:docPartBody>
    </w:docPart>
    <w:docPart>
      <w:docPartPr>
        <w:name w:val="607C3DC964FE4DBEAEFBA729268C754A"/>
        <w:category>
          <w:name w:val="General"/>
          <w:gallery w:val="placeholder"/>
        </w:category>
        <w:types>
          <w:type w:val="bbPlcHdr"/>
        </w:types>
        <w:behaviors>
          <w:behavior w:val="content"/>
        </w:behaviors>
        <w:guid w:val="{92815792-5D6E-43C9-A14E-06B4CC97F334}"/>
      </w:docPartPr>
      <w:docPartBody>
        <w:p w:rsidR="00000000" w:rsidRDefault="00875C02">
          <w:pPr>
            <w:pStyle w:val="607C3DC964FE4DBEAEFBA729268C754A"/>
          </w:pPr>
          <w:r w:rsidRPr="00010148">
            <w:rPr>
              <w:rStyle w:val="PlaceholderText"/>
            </w:rPr>
            <w:t>[</w:t>
          </w:r>
          <w:r>
            <w:rPr>
              <w:rStyle w:val="PlaceholderText"/>
            </w:rPr>
            <w:t>Suburb/division</w:t>
          </w:r>
          <w:r w:rsidRPr="00010148">
            <w:rPr>
              <w:rStyle w:val="PlaceholderText"/>
            </w:rPr>
            <w:t>]</w:t>
          </w:r>
        </w:p>
      </w:docPartBody>
    </w:docPart>
    <w:docPart>
      <w:docPartPr>
        <w:name w:val="E7CE7839EF12454E880D94D6E5A577F8"/>
        <w:category>
          <w:name w:val="General"/>
          <w:gallery w:val="placeholder"/>
        </w:category>
        <w:types>
          <w:type w:val="bbPlcHdr"/>
        </w:types>
        <w:behaviors>
          <w:behavior w:val="content"/>
        </w:behaviors>
        <w:guid w:val="{D1C915C7-E34C-4C69-8A60-F2EAFFBCF3AF}"/>
      </w:docPartPr>
      <w:docPartBody>
        <w:p w:rsidR="00000000" w:rsidRDefault="00875C02">
          <w:pPr>
            <w:pStyle w:val="E7CE7839EF12454E880D94D6E5A577F8"/>
          </w:pPr>
          <w:r w:rsidRPr="00010148">
            <w:rPr>
              <w:rStyle w:val="PlaceholderText"/>
              <w:rFonts w:eastAsiaTheme="minorHAnsi"/>
            </w:rPr>
            <w:t>[</w:t>
          </w:r>
          <w:r>
            <w:rPr>
              <w:rStyle w:val="PlaceholderText"/>
            </w:rPr>
            <w:t>Name of Place/Object</w:t>
          </w:r>
          <w:r w:rsidRPr="00010148">
            <w:rPr>
              <w:rStyle w:val="PlaceholderText"/>
              <w:rFonts w:eastAsiaTheme="minorHAnsi"/>
            </w:rPr>
            <w:t>]</w:t>
          </w:r>
        </w:p>
      </w:docPartBody>
    </w:docPart>
    <w:docPart>
      <w:docPartPr>
        <w:name w:val="C6C73A33E01E4A6D994352D388D0D6AC"/>
        <w:category>
          <w:name w:val="General"/>
          <w:gallery w:val="placeholder"/>
        </w:category>
        <w:types>
          <w:type w:val="bbPlcHdr"/>
        </w:types>
        <w:behaviors>
          <w:behavior w:val="content"/>
        </w:behaviors>
        <w:guid w:val="{811F0FE8-F247-4631-8F7F-53EA344DE27A}"/>
      </w:docPartPr>
      <w:docPartBody>
        <w:p w:rsidR="00000000" w:rsidRDefault="00875C02">
          <w:pPr>
            <w:pStyle w:val="C6C73A33E01E4A6D994352D388D0D6AC"/>
          </w:pPr>
          <w:r w:rsidRPr="00010148">
            <w:rPr>
              <w:rStyle w:val="PlaceholderText"/>
            </w:rPr>
            <w:t>[</w:t>
          </w:r>
          <w:r>
            <w:rPr>
              <w:rStyle w:val="PlaceholderText"/>
            </w:rPr>
            <w:t>Name of Place/Object</w:t>
          </w:r>
          <w:r w:rsidRPr="00010148">
            <w:rPr>
              <w:rStyle w:val="PlaceholderText"/>
            </w:rPr>
            <w:t>]</w:t>
          </w:r>
        </w:p>
      </w:docPartBody>
    </w:docPart>
    <w:docPart>
      <w:docPartPr>
        <w:name w:val="E637EABA1CE742C2AC8321BD0B4ED525"/>
        <w:category>
          <w:name w:val="General"/>
          <w:gallery w:val="placeholder"/>
        </w:category>
        <w:types>
          <w:type w:val="bbPlcHdr"/>
        </w:types>
        <w:behaviors>
          <w:behavior w:val="content"/>
        </w:behaviors>
        <w:guid w:val="{34B4CB17-28F9-4610-BC1E-01B05784F052}"/>
      </w:docPartPr>
      <w:docPartBody>
        <w:p w:rsidR="00000000" w:rsidRDefault="00875C02">
          <w:pPr>
            <w:pStyle w:val="E637EABA1CE742C2AC8321BD0B4ED525"/>
          </w:pPr>
          <w:r w:rsidRPr="00010148">
            <w:rPr>
              <w:rStyle w:val="PlaceholderText"/>
            </w:rPr>
            <w:t>[</w:t>
          </w:r>
          <w:r>
            <w:rPr>
              <w:rStyle w:val="PlaceholderText"/>
            </w:rPr>
            <w:t>Name of Place/Object</w:t>
          </w:r>
          <w:r w:rsidRPr="00010148">
            <w:rPr>
              <w:rStyle w:val="PlaceholderText"/>
            </w:rPr>
            <w:t>]</w:t>
          </w:r>
        </w:p>
      </w:docPartBody>
    </w:docPart>
    <w:docPart>
      <w:docPartPr>
        <w:name w:val="9DD10F764B3D4804ADD2CBE7F1D19A0B"/>
        <w:category>
          <w:name w:val="General"/>
          <w:gallery w:val="placeholder"/>
        </w:category>
        <w:types>
          <w:type w:val="bbPlcHdr"/>
        </w:types>
        <w:behaviors>
          <w:behavior w:val="content"/>
        </w:behaviors>
        <w:guid w:val="{23AB941C-F279-4562-A8E8-346BEE04349E}"/>
      </w:docPartPr>
      <w:docPartBody>
        <w:p w:rsidR="00000000" w:rsidRDefault="00875C02">
          <w:pPr>
            <w:pStyle w:val="9DD10F764B3D4804ADD2CBE7F1D19A0B"/>
          </w:pPr>
          <w:r w:rsidRPr="005814E6">
            <w:rPr>
              <w:rStyle w:val="PlaceholderText"/>
            </w:rPr>
            <w:t>Click here to enter text.</w:t>
          </w:r>
        </w:p>
      </w:docPartBody>
    </w:docPart>
    <w:docPart>
      <w:docPartPr>
        <w:name w:val="C5F3142B42FC4D36B4165E3119689F10"/>
        <w:category>
          <w:name w:val="General"/>
          <w:gallery w:val="placeholder"/>
        </w:category>
        <w:types>
          <w:type w:val="bbPlcHdr"/>
        </w:types>
        <w:behaviors>
          <w:behavior w:val="content"/>
        </w:behaviors>
        <w:guid w:val="{1A597D1C-A6A4-4D91-9EB7-1AE585EE0152}"/>
      </w:docPartPr>
      <w:docPartBody>
        <w:p w:rsidR="00000000" w:rsidRDefault="00875C02">
          <w:pPr>
            <w:pStyle w:val="C5F3142B42FC4D36B4165E3119689F10"/>
          </w:pPr>
          <w:r w:rsidRPr="00010148">
            <w:rPr>
              <w:rStyle w:val="PlaceholderText"/>
            </w:rPr>
            <w:t>[</w:t>
          </w:r>
          <w:r>
            <w:rPr>
              <w:rStyle w:val="PlaceholderText"/>
            </w:rPr>
            <w:t>Name of Place/Object</w:t>
          </w:r>
          <w:r w:rsidRPr="00010148">
            <w:rPr>
              <w:rStyle w:val="PlaceholderText"/>
            </w:rPr>
            <w:t>]</w:t>
          </w:r>
        </w:p>
      </w:docPartBody>
    </w:docPart>
    <w:docPart>
      <w:docPartPr>
        <w:name w:val="0412CC19095E46FDAC11FC3FFCFC1B58"/>
        <w:category>
          <w:name w:val="General"/>
          <w:gallery w:val="placeholder"/>
        </w:category>
        <w:types>
          <w:type w:val="bbPlcHdr"/>
        </w:types>
        <w:behaviors>
          <w:behavior w:val="content"/>
        </w:behaviors>
        <w:guid w:val="{8234D174-5460-4750-A0B5-C10F9D76F329}"/>
      </w:docPartPr>
      <w:docPartBody>
        <w:p w:rsidR="00000000" w:rsidRDefault="00875C02">
          <w:pPr>
            <w:pStyle w:val="0412CC19095E46FDAC11FC3FFCFC1B58"/>
          </w:pPr>
          <w:r w:rsidRPr="00D47F5A">
            <w:rPr>
              <w:rFonts w:eastAsia="Times New Roman" w:cs="Arial"/>
              <w:color w:val="808080"/>
              <w:sz w:val="20"/>
              <w:szCs w:val="24"/>
            </w:rPr>
            <w:t>[Name of Place/Object]</w:t>
          </w:r>
        </w:p>
      </w:docPartBody>
    </w:docPart>
    <w:docPart>
      <w:docPartPr>
        <w:name w:val="0535DE83A6F2423490B2CAEAD2E74F1C"/>
        <w:category>
          <w:name w:val="General"/>
          <w:gallery w:val="placeholder"/>
        </w:category>
        <w:types>
          <w:type w:val="bbPlcHdr"/>
        </w:types>
        <w:behaviors>
          <w:behavior w:val="content"/>
        </w:behaviors>
        <w:guid w:val="{38AEB9D0-11B3-4AFD-A094-611C14FEAAAA}"/>
      </w:docPartPr>
      <w:docPartBody>
        <w:p w:rsidR="00000000" w:rsidRDefault="00875C02">
          <w:pPr>
            <w:pStyle w:val="0535DE83A6F2423490B2CAEAD2E74F1C"/>
          </w:pPr>
          <w:r w:rsidRPr="00FF45CA">
            <w:rPr>
              <w:rStyle w:val="PlaceholderText"/>
            </w:rPr>
            <w:t>Click here to enter text.</w:t>
          </w:r>
        </w:p>
      </w:docPartBody>
    </w:docPart>
    <w:docPart>
      <w:docPartPr>
        <w:name w:val="2499175AE99B4E9194B93499698C433B"/>
        <w:category>
          <w:name w:val="General"/>
          <w:gallery w:val="placeholder"/>
        </w:category>
        <w:types>
          <w:type w:val="bbPlcHdr"/>
        </w:types>
        <w:behaviors>
          <w:behavior w:val="content"/>
        </w:behaviors>
        <w:guid w:val="{3CD1A71E-19EE-4867-B8A9-3E85D9563639}"/>
      </w:docPartPr>
      <w:docPartBody>
        <w:p w:rsidR="00000000" w:rsidRDefault="00875C02">
          <w:pPr>
            <w:pStyle w:val="2499175AE99B4E9194B93499698C433B"/>
          </w:pPr>
          <w:r w:rsidRPr="00194437">
            <w:rPr>
              <w:rStyle w:val="PlaceholderText"/>
            </w:rPr>
            <w:t>[</w:t>
          </w:r>
          <w:r>
            <w:rPr>
              <w:rStyle w:val="PlaceholderText"/>
            </w:rPr>
            <w:t>Name of Place/Object</w:t>
          </w:r>
          <w:r w:rsidRPr="00194437">
            <w:rPr>
              <w:rStyle w:val="PlaceholderText"/>
            </w:rPr>
            <w:t>]</w:t>
          </w:r>
        </w:p>
      </w:docPartBody>
    </w:docPart>
    <w:docPart>
      <w:docPartPr>
        <w:name w:val="4F890BB11A634691B7929359783035F5"/>
        <w:category>
          <w:name w:val="General"/>
          <w:gallery w:val="placeholder"/>
        </w:category>
        <w:types>
          <w:type w:val="bbPlcHdr"/>
        </w:types>
        <w:behaviors>
          <w:behavior w:val="content"/>
        </w:behaviors>
        <w:guid w:val="{3F2A0C9A-0B1E-4B8B-87CC-B9DDCB3D2D13}"/>
      </w:docPartPr>
      <w:docPartBody>
        <w:p w:rsidR="00000000" w:rsidRDefault="00875C02">
          <w:pPr>
            <w:pStyle w:val="4F890BB11A634691B7929359783035F5"/>
          </w:pPr>
          <w:r w:rsidRPr="00FF45CA">
            <w:rPr>
              <w:rStyle w:val="PlaceholderText"/>
            </w:rPr>
            <w:t>Click here to enter text.</w:t>
          </w:r>
        </w:p>
      </w:docPartBody>
    </w:docPart>
    <w:docPart>
      <w:docPartPr>
        <w:name w:val="7A6CA4792C3C492F97470AAB9C5C72B4"/>
        <w:category>
          <w:name w:val="General"/>
          <w:gallery w:val="placeholder"/>
        </w:category>
        <w:types>
          <w:type w:val="bbPlcHdr"/>
        </w:types>
        <w:behaviors>
          <w:behavior w:val="content"/>
        </w:behaviors>
        <w:guid w:val="{A8491EC5-A547-4C3D-8F83-719CCB92BBCE}"/>
      </w:docPartPr>
      <w:docPartBody>
        <w:p w:rsidR="00000000" w:rsidRDefault="00875C02">
          <w:pPr>
            <w:pStyle w:val="7A6CA4792C3C492F97470AAB9C5C72B4"/>
          </w:pPr>
          <w:r w:rsidRPr="00194437">
            <w:rPr>
              <w:rStyle w:val="PlaceholderText"/>
            </w:rPr>
            <w:t>[</w:t>
          </w:r>
          <w:r>
            <w:rPr>
              <w:rStyle w:val="PlaceholderText"/>
            </w:rPr>
            <w:t>Name of Place/Object</w:t>
          </w:r>
          <w:r w:rsidRPr="00194437">
            <w:rPr>
              <w:rStyle w:val="PlaceholderText"/>
            </w:rPr>
            <w:t>]</w:t>
          </w:r>
        </w:p>
      </w:docPartBody>
    </w:docPart>
    <w:docPart>
      <w:docPartPr>
        <w:name w:val="FAA593AFFCBC4BE09E085964DF7FCB41"/>
        <w:category>
          <w:name w:val="General"/>
          <w:gallery w:val="placeholder"/>
        </w:category>
        <w:types>
          <w:type w:val="bbPlcHdr"/>
        </w:types>
        <w:behaviors>
          <w:behavior w:val="content"/>
        </w:behaviors>
        <w:guid w:val="{71D1C801-101C-4921-8962-00FDF4F23A64}"/>
      </w:docPartPr>
      <w:docPartBody>
        <w:p w:rsidR="00000000" w:rsidRDefault="00875C02">
          <w:pPr>
            <w:pStyle w:val="FAA593AFFCBC4BE09E085964DF7FCB41"/>
          </w:pPr>
          <w:r w:rsidRPr="00FF45CA">
            <w:rPr>
              <w:rStyle w:val="PlaceholderText"/>
            </w:rPr>
            <w:t>Click here to enter text.</w:t>
          </w:r>
        </w:p>
      </w:docPartBody>
    </w:docPart>
    <w:docPart>
      <w:docPartPr>
        <w:name w:val="B960D03A558840BB96915A815AAFDCD8"/>
        <w:category>
          <w:name w:val="General"/>
          <w:gallery w:val="placeholder"/>
        </w:category>
        <w:types>
          <w:type w:val="bbPlcHdr"/>
        </w:types>
        <w:behaviors>
          <w:behavior w:val="content"/>
        </w:behaviors>
        <w:guid w:val="{8D73EAD5-E81E-4A45-B0D8-99510ED58C30}"/>
      </w:docPartPr>
      <w:docPartBody>
        <w:p w:rsidR="00000000" w:rsidRDefault="00875C02">
          <w:pPr>
            <w:pStyle w:val="B960D03A558840BB96915A815AAFDCD8"/>
          </w:pPr>
          <w:r w:rsidRPr="00194437">
            <w:rPr>
              <w:rStyle w:val="PlaceholderText"/>
            </w:rPr>
            <w:t>[</w:t>
          </w:r>
          <w:r>
            <w:rPr>
              <w:rStyle w:val="PlaceholderText"/>
            </w:rPr>
            <w:t>Name of Place/Object</w:t>
          </w:r>
          <w:r w:rsidRPr="00194437">
            <w:rPr>
              <w:rStyle w:val="PlaceholderText"/>
            </w:rPr>
            <w:t>]</w:t>
          </w:r>
        </w:p>
      </w:docPartBody>
    </w:docPart>
    <w:docPart>
      <w:docPartPr>
        <w:name w:val="77DAA8817CB24B94B5E0CC99AD00495A"/>
        <w:category>
          <w:name w:val="General"/>
          <w:gallery w:val="placeholder"/>
        </w:category>
        <w:types>
          <w:type w:val="bbPlcHdr"/>
        </w:types>
        <w:behaviors>
          <w:behavior w:val="content"/>
        </w:behaviors>
        <w:guid w:val="{88332C03-923F-4D35-9176-FC0113AC5306}"/>
      </w:docPartPr>
      <w:docPartBody>
        <w:p w:rsidR="00000000" w:rsidRDefault="00875C02">
          <w:pPr>
            <w:pStyle w:val="77DAA8817CB24B94B5E0CC99AD00495A"/>
          </w:pPr>
          <w:r w:rsidRPr="00FF45CA">
            <w:rPr>
              <w:rStyle w:val="PlaceholderText"/>
            </w:rPr>
            <w:t>Click here to enter text.</w:t>
          </w:r>
        </w:p>
      </w:docPartBody>
    </w:docPart>
    <w:docPart>
      <w:docPartPr>
        <w:name w:val="19999E22FEC841EABF96723BD2564330"/>
        <w:category>
          <w:name w:val="General"/>
          <w:gallery w:val="placeholder"/>
        </w:category>
        <w:types>
          <w:type w:val="bbPlcHdr"/>
        </w:types>
        <w:behaviors>
          <w:behavior w:val="content"/>
        </w:behaviors>
        <w:guid w:val="{87C85342-7987-47CD-8ABA-3869F5E20312}"/>
      </w:docPartPr>
      <w:docPartBody>
        <w:p w:rsidR="00000000" w:rsidRDefault="00875C02">
          <w:pPr>
            <w:pStyle w:val="19999E22FEC841EABF96723BD2564330"/>
          </w:pPr>
          <w:r w:rsidRPr="00194437">
            <w:rPr>
              <w:rStyle w:val="PlaceholderText"/>
            </w:rPr>
            <w:t>[</w:t>
          </w:r>
          <w:r>
            <w:rPr>
              <w:rStyle w:val="PlaceholderText"/>
            </w:rPr>
            <w:t>Name of Place/Object</w:t>
          </w:r>
          <w:r w:rsidRPr="00194437">
            <w:rPr>
              <w:rStyle w:val="PlaceholderText"/>
            </w:rPr>
            <w:t>]</w:t>
          </w:r>
        </w:p>
      </w:docPartBody>
    </w:docPart>
    <w:docPart>
      <w:docPartPr>
        <w:name w:val="0612B258742F4B5A9191FAF84288C7FA"/>
        <w:category>
          <w:name w:val="General"/>
          <w:gallery w:val="placeholder"/>
        </w:category>
        <w:types>
          <w:type w:val="bbPlcHdr"/>
        </w:types>
        <w:behaviors>
          <w:behavior w:val="content"/>
        </w:behaviors>
        <w:guid w:val="{91326CE6-7DF9-4DF8-9D93-DE3A34FEE4F2}"/>
      </w:docPartPr>
      <w:docPartBody>
        <w:p w:rsidR="00000000" w:rsidRDefault="00875C02">
          <w:pPr>
            <w:pStyle w:val="0612B258742F4B5A9191FAF84288C7FA"/>
          </w:pPr>
          <w:r w:rsidRPr="00FF45CA">
            <w:rPr>
              <w:rStyle w:val="PlaceholderText"/>
            </w:rPr>
            <w:t>Click here to enter text.</w:t>
          </w:r>
        </w:p>
      </w:docPartBody>
    </w:docPart>
    <w:docPart>
      <w:docPartPr>
        <w:name w:val="FFC041D51D2A4F51B764DB8DA9604E8E"/>
        <w:category>
          <w:name w:val="General"/>
          <w:gallery w:val="placeholder"/>
        </w:category>
        <w:types>
          <w:type w:val="bbPlcHdr"/>
        </w:types>
        <w:behaviors>
          <w:behavior w:val="content"/>
        </w:behaviors>
        <w:guid w:val="{26929CF2-21E4-4185-ABB1-209F875AA68F}"/>
      </w:docPartPr>
      <w:docPartBody>
        <w:p w:rsidR="00000000" w:rsidRDefault="00875C02">
          <w:pPr>
            <w:pStyle w:val="FFC041D51D2A4F51B764DB8DA9604E8E"/>
          </w:pPr>
          <w:r w:rsidRPr="00194437">
            <w:rPr>
              <w:rStyle w:val="PlaceholderText"/>
            </w:rPr>
            <w:t>[</w:t>
          </w:r>
          <w:r>
            <w:rPr>
              <w:rStyle w:val="PlaceholderText"/>
            </w:rPr>
            <w:t>Name of Place/Object</w:t>
          </w:r>
          <w:r w:rsidRPr="00194437">
            <w:rPr>
              <w:rStyle w:val="PlaceholderText"/>
            </w:rPr>
            <w:t>]</w:t>
          </w:r>
        </w:p>
      </w:docPartBody>
    </w:docPart>
    <w:docPart>
      <w:docPartPr>
        <w:name w:val="E02AB2CA0F2B4717B0BB63E63A458E3B"/>
        <w:category>
          <w:name w:val="General"/>
          <w:gallery w:val="placeholder"/>
        </w:category>
        <w:types>
          <w:type w:val="bbPlcHdr"/>
        </w:types>
        <w:behaviors>
          <w:behavior w:val="content"/>
        </w:behaviors>
        <w:guid w:val="{F369694C-D64F-4F8B-BD26-0A9F49C80863}"/>
      </w:docPartPr>
      <w:docPartBody>
        <w:p w:rsidR="00000000" w:rsidRDefault="00875C02">
          <w:pPr>
            <w:pStyle w:val="E02AB2CA0F2B4717B0BB63E63A458E3B"/>
          </w:pPr>
          <w:r w:rsidRPr="00FF45CA">
            <w:rPr>
              <w:rStyle w:val="PlaceholderText"/>
            </w:rPr>
            <w:t>Click here to enter text.</w:t>
          </w:r>
        </w:p>
      </w:docPartBody>
    </w:docPart>
    <w:docPart>
      <w:docPartPr>
        <w:name w:val="6E64DF280A2144238977891CE02CA57C"/>
        <w:category>
          <w:name w:val="General"/>
          <w:gallery w:val="placeholder"/>
        </w:category>
        <w:types>
          <w:type w:val="bbPlcHdr"/>
        </w:types>
        <w:behaviors>
          <w:behavior w:val="content"/>
        </w:behaviors>
        <w:guid w:val="{67B33445-4A56-4EFA-8682-0723CFB32713}"/>
      </w:docPartPr>
      <w:docPartBody>
        <w:p w:rsidR="00000000" w:rsidRDefault="00875C02">
          <w:pPr>
            <w:pStyle w:val="6E64DF280A2144238977891CE02CA57C"/>
          </w:pPr>
          <w:r w:rsidRPr="00194437">
            <w:rPr>
              <w:rStyle w:val="PlaceholderText"/>
            </w:rPr>
            <w:t>[</w:t>
          </w:r>
          <w:r>
            <w:rPr>
              <w:rStyle w:val="PlaceholderText"/>
            </w:rPr>
            <w:t>Name of Place/Object</w:t>
          </w:r>
          <w:r w:rsidRPr="00194437">
            <w:rPr>
              <w:rStyle w:val="PlaceholderText"/>
            </w:rPr>
            <w:t>]</w:t>
          </w:r>
        </w:p>
      </w:docPartBody>
    </w:docPart>
    <w:docPart>
      <w:docPartPr>
        <w:name w:val="4BCBB0ECB8B140E5B288EDAC8B6FE3B3"/>
        <w:category>
          <w:name w:val="General"/>
          <w:gallery w:val="placeholder"/>
        </w:category>
        <w:types>
          <w:type w:val="bbPlcHdr"/>
        </w:types>
        <w:behaviors>
          <w:behavior w:val="content"/>
        </w:behaviors>
        <w:guid w:val="{DEEAF687-FA53-4FEA-BCAC-39A81B1FCE15}"/>
      </w:docPartPr>
      <w:docPartBody>
        <w:p w:rsidR="00000000" w:rsidRDefault="00875C02">
          <w:pPr>
            <w:pStyle w:val="4BCBB0ECB8B140E5B288EDAC8B6FE3B3"/>
          </w:pPr>
          <w:r w:rsidRPr="00FF45CA">
            <w:rPr>
              <w:rStyle w:val="PlaceholderText"/>
            </w:rPr>
            <w:t>Click here to enter text.</w:t>
          </w:r>
        </w:p>
      </w:docPartBody>
    </w:docPart>
    <w:docPart>
      <w:docPartPr>
        <w:name w:val="DF6D5054A0254DE3A0365C82A33257EF"/>
        <w:category>
          <w:name w:val="General"/>
          <w:gallery w:val="placeholder"/>
        </w:category>
        <w:types>
          <w:type w:val="bbPlcHdr"/>
        </w:types>
        <w:behaviors>
          <w:behavior w:val="content"/>
        </w:behaviors>
        <w:guid w:val="{680A0ABF-F01F-4F42-B8C8-347A11B87DA2}"/>
      </w:docPartPr>
      <w:docPartBody>
        <w:p w:rsidR="00000000" w:rsidRDefault="00875C02">
          <w:pPr>
            <w:pStyle w:val="DF6D5054A0254DE3A0365C82A33257EF"/>
          </w:pPr>
          <w:r w:rsidRPr="00194437">
            <w:rPr>
              <w:rStyle w:val="PlaceholderText"/>
            </w:rPr>
            <w:t>[</w:t>
          </w:r>
          <w:r>
            <w:rPr>
              <w:rStyle w:val="PlaceholderText"/>
            </w:rPr>
            <w:t>Name of Place/Object</w:t>
          </w:r>
          <w:r w:rsidRPr="00194437">
            <w:rPr>
              <w:rStyle w:val="PlaceholderText"/>
            </w:rPr>
            <w:t>]</w:t>
          </w:r>
        </w:p>
      </w:docPartBody>
    </w:docPart>
    <w:docPart>
      <w:docPartPr>
        <w:name w:val="865932F203E946A197C17C7D1C8A8C27"/>
        <w:category>
          <w:name w:val="General"/>
          <w:gallery w:val="placeholder"/>
        </w:category>
        <w:types>
          <w:type w:val="bbPlcHdr"/>
        </w:types>
        <w:behaviors>
          <w:behavior w:val="content"/>
        </w:behaviors>
        <w:guid w:val="{DD774B25-E994-4088-9201-F8D1F597AF9E}"/>
      </w:docPartPr>
      <w:docPartBody>
        <w:p w:rsidR="00000000" w:rsidRDefault="00875C02">
          <w:pPr>
            <w:pStyle w:val="865932F203E946A197C17C7D1C8A8C27"/>
          </w:pPr>
          <w:r w:rsidRPr="00FF45CA">
            <w:rPr>
              <w:rStyle w:val="PlaceholderText"/>
            </w:rPr>
            <w:t>Click here to enter text.</w:t>
          </w:r>
        </w:p>
      </w:docPartBody>
    </w:docPart>
    <w:docPart>
      <w:docPartPr>
        <w:name w:val="D8B319DEBAA6484F9807DF8605C26277"/>
        <w:category>
          <w:name w:val="General"/>
          <w:gallery w:val="placeholder"/>
        </w:category>
        <w:types>
          <w:type w:val="bbPlcHdr"/>
        </w:types>
        <w:behaviors>
          <w:behavior w:val="content"/>
        </w:behaviors>
        <w:guid w:val="{F91362ED-E11C-412B-A19A-9292A19ED7B2}"/>
      </w:docPartPr>
      <w:docPartBody>
        <w:p w:rsidR="00000000" w:rsidRDefault="00875C02">
          <w:pPr>
            <w:pStyle w:val="D8B319DEBAA6484F9807DF8605C26277"/>
          </w:pPr>
          <w:r w:rsidRPr="00FF45CA">
            <w:rPr>
              <w:rStyle w:val="PlaceholderText"/>
            </w:rPr>
            <w:t>Choose an item.</w:t>
          </w:r>
        </w:p>
      </w:docPartBody>
    </w:docPart>
    <w:docPart>
      <w:docPartPr>
        <w:name w:val="7DAB179D58BA4B2C83520A82B797C26E"/>
        <w:category>
          <w:name w:val="General"/>
          <w:gallery w:val="placeholder"/>
        </w:category>
        <w:types>
          <w:type w:val="bbPlcHdr"/>
        </w:types>
        <w:behaviors>
          <w:behavior w:val="content"/>
        </w:behaviors>
        <w:guid w:val="{69DB10F8-1C74-425F-8F49-F018A15E9982}"/>
      </w:docPartPr>
      <w:docPartBody>
        <w:p w:rsidR="00000000" w:rsidRDefault="00875C02">
          <w:pPr>
            <w:pStyle w:val="7DAB179D58BA4B2C83520A82B797C26E"/>
          </w:pPr>
          <w:r w:rsidRPr="00FF45CA">
            <w:rPr>
              <w:rStyle w:val="PlaceholderText"/>
            </w:rPr>
            <w:t>Click here to enter text.</w:t>
          </w:r>
        </w:p>
      </w:docPartBody>
    </w:docPart>
    <w:docPart>
      <w:docPartPr>
        <w:name w:val="E1CD71C5F0014EE6A6FEE963346614AD"/>
        <w:category>
          <w:name w:val="General"/>
          <w:gallery w:val="placeholder"/>
        </w:category>
        <w:types>
          <w:type w:val="bbPlcHdr"/>
        </w:types>
        <w:behaviors>
          <w:behavior w:val="content"/>
        </w:behaviors>
        <w:guid w:val="{31F7B55B-1D20-4034-B7FD-B5A925FF192C}"/>
      </w:docPartPr>
      <w:docPartBody>
        <w:p w:rsidR="00000000" w:rsidRDefault="00875C02">
          <w:pPr>
            <w:pStyle w:val="E1CD71C5F0014EE6A6FEE963346614AD"/>
          </w:pPr>
          <w:r w:rsidRPr="005814E6">
            <w:rPr>
              <w:rStyle w:val="PlaceholderText"/>
            </w:rPr>
            <w:t xml:space="preserve">Click here to </w:t>
          </w:r>
          <w:r>
            <w:rPr>
              <w:rStyle w:val="PlaceholderText"/>
            </w:rPr>
            <w:t>enter given name</w:t>
          </w:r>
          <w:r w:rsidRPr="005814E6">
            <w:rPr>
              <w:rStyle w:val="PlaceholderText"/>
            </w:rPr>
            <w:t>.</w:t>
          </w:r>
        </w:p>
      </w:docPartBody>
    </w:docPart>
    <w:docPart>
      <w:docPartPr>
        <w:name w:val="8189E5030EA8448EBD57096D297A047F"/>
        <w:category>
          <w:name w:val="General"/>
          <w:gallery w:val="placeholder"/>
        </w:category>
        <w:types>
          <w:type w:val="bbPlcHdr"/>
        </w:types>
        <w:behaviors>
          <w:behavior w:val="content"/>
        </w:behaviors>
        <w:guid w:val="{A8FE36D4-58FD-43C6-8D97-5C3F4829941B}"/>
      </w:docPartPr>
      <w:docPartBody>
        <w:p w:rsidR="00000000" w:rsidRDefault="00875C02">
          <w:pPr>
            <w:pStyle w:val="8189E5030EA8448EBD57096D297A047F"/>
          </w:pPr>
          <w:r w:rsidRPr="005814E6">
            <w:rPr>
              <w:rStyle w:val="PlaceholderText"/>
            </w:rPr>
            <w:t xml:space="preserve">Click here to </w:t>
          </w:r>
          <w:r>
            <w:rPr>
              <w:rStyle w:val="PlaceholderText"/>
            </w:rPr>
            <w:t>enter surname</w:t>
          </w:r>
          <w:r w:rsidRPr="005814E6">
            <w:rPr>
              <w:rStyle w:val="PlaceholderText"/>
            </w:rPr>
            <w:t>.</w:t>
          </w:r>
        </w:p>
      </w:docPartBody>
    </w:docPart>
    <w:docPart>
      <w:docPartPr>
        <w:name w:val="B427EA568C644E45AE31A11850CC3479"/>
        <w:category>
          <w:name w:val="General"/>
          <w:gallery w:val="placeholder"/>
        </w:category>
        <w:types>
          <w:type w:val="bbPlcHdr"/>
        </w:types>
        <w:behaviors>
          <w:behavior w:val="content"/>
        </w:behaviors>
        <w:guid w:val="{2F729785-E831-4025-8B46-5A49622AB57B}"/>
      </w:docPartPr>
      <w:docPartBody>
        <w:p w:rsidR="00000000" w:rsidRDefault="00875C02">
          <w:pPr>
            <w:pStyle w:val="B427EA568C644E45AE31A11850CC3479"/>
          </w:pPr>
          <w:r w:rsidRPr="0037760C">
            <w:rPr>
              <w:rStyle w:val="PlaceholderText"/>
            </w:rPr>
            <w:t xml:space="preserve">Click here to enter </w:t>
          </w:r>
          <w:r>
            <w:rPr>
              <w:rStyle w:val="PlaceholderText"/>
            </w:rPr>
            <w:t>address</w:t>
          </w:r>
          <w:r w:rsidRPr="0037760C">
            <w:rPr>
              <w:rStyle w:val="PlaceholderText"/>
            </w:rPr>
            <w:t>.</w:t>
          </w:r>
        </w:p>
      </w:docPartBody>
    </w:docPart>
    <w:docPart>
      <w:docPartPr>
        <w:name w:val="8D3567BC933F4F928BF6C61645C5B638"/>
        <w:category>
          <w:name w:val="General"/>
          <w:gallery w:val="placeholder"/>
        </w:category>
        <w:types>
          <w:type w:val="bbPlcHdr"/>
        </w:types>
        <w:behaviors>
          <w:behavior w:val="content"/>
        </w:behaviors>
        <w:guid w:val="{9BBA45DA-83AF-4882-8B35-428144FD1820}"/>
      </w:docPartPr>
      <w:docPartBody>
        <w:p w:rsidR="00000000" w:rsidRDefault="00875C02">
          <w:pPr>
            <w:pStyle w:val="8D3567BC933F4F928BF6C61645C5B638"/>
          </w:pPr>
          <w:r w:rsidRPr="005814E6">
            <w:rPr>
              <w:rStyle w:val="PlaceholderText"/>
            </w:rPr>
            <w:t>C</w:t>
          </w:r>
          <w:r>
            <w:rPr>
              <w:rStyle w:val="PlaceholderText"/>
            </w:rPr>
            <w:t>lick to c</w:t>
          </w:r>
          <w:r w:rsidRPr="005814E6">
            <w:rPr>
              <w:rStyle w:val="PlaceholderText"/>
            </w:rPr>
            <w:t xml:space="preserve">hoose an </w:t>
          </w:r>
          <w:r>
            <w:rPr>
              <w:rStyle w:val="PlaceholderText"/>
            </w:rPr>
            <w:t>age range</w:t>
          </w:r>
          <w:r w:rsidRPr="005814E6">
            <w:rPr>
              <w:rStyle w:val="PlaceholderText"/>
            </w:rPr>
            <w:t>.</w:t>
          </w:r>
        </w:p>
      </w:docPartBody>
    </w:docPart>
    <w:docPart>
      <w:docPartPr>
        <w:name w:val="1C53C5B5026A4055A5E9CC0BBB14731A"/>
        <w:category>
          <w:name w:val="General"/>
          <w:gallery w:val="placeholder"/>
        </w:category>
        <w:types>
          <w:type w:val="bbPlcHdr"/>
        </w:types>
        <w:behaviors>
          <w:behavior w:val="content"/>
        </w:behaviors>
        <w:guid w:val="{22BDEF76-D79E-4328-9629-3C19DE08DF77}"/>
      </w:docPartPr>
      <w:docPartBody>
        <w:p w:rsidR="00000000" w:rsidRDefault="00875C02">
          <w:pPr>
            <w:pStyle w:val="1C53C5B5026A4055A5E9CC0BBB14731A"/>
          </w:pPr>
          <w:r w:rsidRPr="005814E6">
            <w:rPr>
              <w:rStyle w:val="PlaceholderText"/>
            </w:rPr>
            <w:t>C</w:t>
          </w:r>
          <w:r>
            <w:rPr>
              <w:rStyle w:val="PlaceholderText"/>
            </w:rPr>
            <w:t>lick to c</w:t>
          </w:r>
          <w:r w:rsidRPr="005814E6">
            <w:rPr>
              <w:rStyle w:val="PlaceholderText"/>
            </w:rPr>
            <w:t xml:space="preserve">hoose </w:t>
          </w:r>
          <w:r>
            <w:rPr>
              <w:rStyle w:val="PlaceholderText"/>
            </w:rPr>
            <w:t>a category</w:t>
          </w:r>
          <w:r w:rsidRPr="005814E6">
            <w:rPr>
              <w:rStyle w:val="PlaceholderText"/>
            </w:rPr>
            <w:t>.</w:t>
          </w:r>
        </w:p>
      </w:docPartBody>
    </w:docPart>
    <w:docPart>
      <w:docPartPr>
        <w:name w:val="1EDA593FB8E743ABB3247BBA298EEEA5"/>
        <w:category>
          <w:name w:val="General"/>
          <w:gallery w:val="placeholder"/>
        </w:category>
        <w:types>
          <w:type w:val="bbPlcHdr"/>
        </w:types>
        <w:behaviors>
          <w:behavior w:val="content"/>
        </w:behaviors>
        <w:guid w:val="{1A2FFB3A-722B-4D98-904D-60914612D262}"/>
      </w:docPartPr>
      <w:docPartBody>
        <w:p w:rsidR="00000000" w:rsidRDefault="00875C02">
          <w:pPr>
            <w:pStyle w:val="1EDA593FB8E743ABB3247BBA298EEEA5"/>
          </w:pPr>
          <w:r>
            <w:rPr>
              <w:rStyle w:val="PlaceholderText"/>
            </w:rPr>
            <w:t>Click to select</w:t>
          </w:r>
          <w:r w:rsidRPr="005814E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68AE611C8B4EF69F2C1B497D682738">
    <w:name w:val="3668AE611C8B4EF69F2C1B497D682738"/>
  </w:style>
  <w:style w:type="paragraph" w:customStyle="1" w:styleId="607C3DC964FE4DBEAEFBA729268C754A">
    <w:name w:val="607C3DC964FE4DBEAEFBA729268C754A"/>
  </w:style>
  <w:style w:type="paragraph" w:customStyle="1" w:styleId="E7CE7839EF12454E880D94D6E5A577F8">
    <w:name w:val="E7CE7839EF12454E880D94D6E5A577F8"/>
  </w:style>
  <w:style w:type="paragraph" w:customStyle="1" w:styleId="C6C73A33E01E4A6D994352D388D0D6AC">
    <w:name w:val="C6C73A33E01E4A6D994352D388D0D6AC"/>
  </w:style>
  <w:style w:type="paragraph" w:customStyle="1" w:styleId="E637EABA1CE742C2AC8321BD0B4ED525">
    <w:name w:val="E637EABA1CE742C2AC8321BD0B4ED525"/>
  </w:style>
  <w:style w:type="paragraph" w:customStyle="1" w:styleId="9DD10F764B3D4804ADD2CBE7F1D19A0B">
    <w:name w:val="9DD10F764B3D4804ADD2CBE7F1D19A0B"/>
  </w:style>
  <w:style w:type="paragraph" w:customStyle="1" w:styleId="C5F3142B42FC4D36B4165E3119689F10">
    <w:name w:val="C5F3142B42FC4D36B4165E3119689F10"/>
  </w:style>
  <w:style w:type="paragraph" w:customStyle="1" w:styleId="0412CC19095E46FDAC11FC3FFCFC1B58">
    <w:name w:val="0412CC19095E46FDAC11FC3FFCFC1B58"/>
  </w:style>
  <w:style w:type="paragraph" w:customStyle="1" w:styleId="0535DE83A6F2423490B2CAEAD2E74F1C">
    <w:name w:val="0535DE83A6F2423490B2CAEAD2E74F1C"/>
  </w:style>
  <w:style w:type="paragraph" w:customStyle="1" w:styleId="2499175AE99B4E9194B93499698C433B">
    <w:name w:val="2499175AE99B4E9194B93499698C433B"/>
  </w:style>
  <w:style w:type="paragraph" w:customStyle="1" w:styleId="4F890BB11A634691B7929359783035F5">
    <w:name w:val="4F890BB11A634691B7929359783035F5"/>
  </w:style>
  <w:style w:type="paragraph" w:customStyle="1" w:styleId="7A6CA4792C3C492F97470AAB9C5C72B4">
    <w:name w:val="7A6CA4792C3C492F97470AAB9C5C72B4"/>
  </w:style>
  <w:style w:type="paragraph" w:customStyle="1" w:styleId="FAA593AFFCBC4BE09E085964DF7FCB41">
    <w:name w:val="FAA593AFFCBC4BE09E085964DF7FCB41"/>
  </w:style>
  <w:style w:type="paragraph" w:customStyle="1" w:styleId="B960D03A558840BB96915A815AAFDCD8">
    <w:name w:val="B960D03A558840BB96915A815AAFDCD8"/>
  </w:style>
  <w:style w:type="paragraph" w:customStyle="1" w:styleId="77DAA8817CB24B94B5E0CC99AD00495A">
    <w:name w:val="77DAA8817CB24B94B5E0CC99AD00495A"/>
  </w:style>
  <w:style w:type="paragraph" w:customStyle="1" w:styleId="19999E22FEC841EABF96723BD2564330">
    <w:name w:val="19999E22FEC841EABF96723BD2564330"/>
  </w:style>
  <w:style w:type="paragraph" w:customStyle="1" w:styleId="0612B258742F4B5A9191FAF84288C7FA">
    <w:name w:val="0612B258742F4B5A9191FAF84288C7FA"/>
  </w:style>
  <w:style w:type="paragraph" w:customStyle="1" w:styleId="FFC041D51D2A4F51B764DB8DA9604E8E">
    <w:name w:val="FFC041D51D2A4F51B764DB8DA9604E8E"/>
  </w:style>
  <w:style w:type="paragraph" w:customStyle="1" w:styleId="E02AB2CA0F2B4717B0BB63E63A458E3B">
    <w:name w:val="E02AB2CA0F2B4717B0BB63E63A458E3B"/>
  </w:style>
  <w:style w:type="paragraph" w:customStyle="1" w:styleId="6E64DF280A2144238977891CE02CA57C">
    <w:name w:val="6E64DF280A2144238977891CE02CA57C"/>
  </w:style>
  <w:style w:type="paragraph" w:customStyle="1" w:styleId="4BCBB0ECB8B140E5B288EDAC8B6FE3B3">
    <w:name w:val="4BCBB0ECB8B140E5B288EDAC8B6FE3B3"/>
  </w:style>
  <w:style w:type="paragraph" w:customStyle="1" w:styleId="DF6D5054A0254DE3A0365C82A33257EF">
    <w:name w:val="DF6D5054A0254DE3A0365C82A33257EF"/>
  </w:style>
  <w:style w:type="paragraph" w:customStyle="1" w:styleId="865932F203E946A197C17C7D1C8A8C27">
    <w:name w:val="865932F203E946A197C17C7D1C8A8C27"/>
  </w:style>
  <w:style w:type="paragraph" w:customStyle="1" w:styleId="D8B319DEBAA6484F9807DF8605C26277">
    <w:name w:val="D8B319DEBAA6484F9807DF8605C26277"/>
  </w:style>
  <w:style w:type="paragraph" w:customStyle="1" w:styleId="7DAB179D58BA4B2C83520A82B797C26E">
    <w:name w:val="7DAB179D58BA4B2C83520A82B797C26E"/>
  </w:style>
  <w:style w:type="paragraph" w:customStyle="1" w:styleId="E1CD71C5F0014EE6A6FEE963346614AD">
    <w:name w:val="E1CD71C5F0014EE6A6FEE963346614AD"/>
  </w:style>
  <w:style w:type="paragraph" w:customStyle="1" w:styleId="8189E5030EA8448EBD57096D297A047F">
    <w:name w:val="8189E5030EA8448EBD57096D297A047F"/>
  </w:style>
  <w:style w:type="paragraph" w:customStyle="1" w:styleId="B427EA568C644E45AE31A11850CC3479">
    <w:name w:val="B427EA568C644E45AE31A11850CC3479"/>
  </w:style>
  <w:style w:type="paragraph" w:customStyle="1" w:styleId="8D3567BC933F4F928BF6C61645C5B638">
    <w:name w:val="8D3567BC933F4F928BF6C61645C5B638"/>
  </w:style>
  <w:style w:type="paragraph" w:customStyle="1" w:styleId="1C53C5B5026A4055A5E9CC0BBB14731A">
    <w:name w:val="1C53C5B5026A4055A5E9CC0BBB14731A"/>
  </w:style>
  <w:style w:type="paragraph" w:customStyle="1" w:styleId="1EDA593FB8E743ABB3247BBA298EEEA5">
    <w:name w:val="1EDA593FB8E743ABB3247BBA298EE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173ED-1E15-4DCB-AE2B-41A415C813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97B6C4-A15E-4A32-87E1-142FEC2C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Registration of Red Hill Historic Plantings Survey</Template>
  <TotalTime>0</TotalTime>
  <Pages>12</Pages>
  <Words>2686</Words>
  <Characters>14321</Characters>
  <Application>Microsoft Office Word</Application>
  <DocSecurity>0</DocSecurity>
  <Lines>275</Lines>
  <Paragraphs>116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Red Hill Historic Plantings</dc:subject>
  <dc:creator>Baker, Megan</dc:creator>
  <cp:keywords>Red Hill</cp:keywords>
  <dc:description/>
  <cp:lastModifiedBy>Baker, Megan</cp:lastModifiedBy>
  <cp:revision>1</cp:revision>
  <dcterms:created xsi:type="dcterms:W3CDTF">2018-06-01T01:29:00Z</dcterms:created>
  <dcterms:modified xsi:type="dcterms:W3CDTF">2018-06-01T01:29:00Z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A16201938</vt:lpwstr>
  </property>
  <property fmtid="{D5CDD505-2E9C-101B-9397-08002B2CF9AE}" pid="4" name="Objective-Title">
    <vt:lpwstr>Yoursay - Comments on the Provisional Registration of Red Hill Historic Plantings</vt:lpwstr>
  </property>
  <property fmtid="{D5CDD505-2E9C-101B-9397-08002B2CF9AE}" pid="5" name="Objective-Comment">
    <vt:lpwstr/>
  </property>
  <property fmtid="{D5CDD505-2E9C-101B-9397-08002B2CF9AE}" pid="6" name="Objective-CreationStamp">
    <vt:filetime>2018-05-24T01:42:31Z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2018-05-31T02:47:06Z</vt:filetime>
  </property>
  <property fmtid="{D5CDD505-2E9C-101B-9397-08002B2CF9AE}" pid="11" name="Objective-Owner">
    <vt:lpwstr>Ainslee Kells</vt:lpwstr>
  </property>
  <property fmtid="{D5CDD505-2E9C-101B-9397-08002B2CF9AE}" pid="12" name="Objective-Path">
    <vt:lpwstr>Whole of ACT Government:EPSDD - Environment Planning and Sustainable Development Directorate:DIVISION - Planning Policy:Branch - Heritage:Heritage Register:03 - Provisional Registrations:HERITAGE - ASSESSMENT MATERIAL - Red Hill Historic Plantings:05_Stak</vt:lpwstr>
  </property>
  <property fmtid="{D5CDD505-2E9C-101B-9397-08002B2CF9AE}" pid="13" name="Objective-Parent">
    <vt:lpwstr>05_Stakeholder Comment</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1-2017/11548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c44f7875-b72f-4310-adb2-8596813a9136</vt:lpwstr>
  </property>
  <property fmtid="{D5CDD505-2E9C-101B-9397-08002B2CF9AE}" pid="33" name="bjSaver">
    <vt:lpwstr>yd0zUWwHm2lf8JlIeoaJTizLiWmoSv5R</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uid="7c13fe2d-c7c1-4f6c-bb3a-8f72249e7201" value="" /&gt;&lt;/sisl&gt;</vt:lpwstr>
  </property>
  <property fmtid="{D5CDD505-2E9C-101B-9397-08002B2CF9AE}" pid="36" name="bjDocumentSecurityLabel">
    <vt:lpwstr>UNCLASSIFIED</vt:lpwstr>
  </property>
  <property fmtid="{D5CDD505-2E9C-101B-9397-08002B2CF9AE}" pid="37" name="bjDocumentLabelFieldCode">
    <vt:lpwstr>UNCLASSIFIED</vt:lpwstr>
  </property>
  <property fmtid="{D5CDD505-2E9C-101B-9397-08002B2CF9AE}" pid="38" name="bjDocumentLabelFieldCodeHeaderFooter">
    <vt:lpwstr>UNCLASSIFIED</vt:lpwstr>
  </property>
  <property fmtid="{D5CDD505-2E9C-101B-9397-08002B2CF9AE}" pid="39" name="bjHeaderBothDocProperty">
    <vt:lpwstr>UNCLASSIFIED_x000d_
  </vt:lpwstr>
  </property>
  <property fmtid="{D5CDD505-2E9C-101B-9397-08002B2CF9AE}" pid="40" name="bjHeaderFirstPageDocProperty">
    <vt:lpwstr>UNCLASSIFIED_x000d_
  </vt:lpwstr>
  </property>
  <property fmtid="{D5CDD505-2E9C-101B-9397-08002B2CF9AE}" pid="41" name="bjHeaderEvenPageDocProperty">
    <vt:lpwstr>UNCLASSIFIED_x000d_
  </vt:lpwstr>
  </property>
  <property fmtid="{D5CDD505-2E9C-101B-9397-08002B2CF9AE}" pid="42" name="bjFooterBothDocProperty">
    <vt:lpwstr>_x000d_
UNCLASSIFIED </vt:lpwstr>
  </property>
  <property fmtid="{D5CDD505-2E9C-101B-9397-08002B2CF9AE}" pid="43" name="bjFooterFirstPageDocProperty">
    <vt:lpwstr>_x000d_
UNCLASSIFIED </vt:lpwstr>
  </property>
  <property fmtid="{D5CDD505-2E9C-101B-9397-08002B2CF9AE}" pid="44" name="bjFooterEvenPageDocProperty">
    <vt:lpwstr>_x000d_
UNCLASSIFIED </vt:lpwstr>
  </property>
</Properties>
</file>