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40A26724" w14:textId="66ECF389" w:rsidR="001F4AA5" w:rsidRDefault="004B46DB" w:rsidP="001F4AA5">
          <w:pPr>
            <w:pStyle w:val="Heading2"/>
            <w:spacing w:line="240" w:lineRule="auto"/>
            <w:rPr>
              <w:bCs/>
              <w:caps w:val="0"/>
              <w:color w:val="auto"/>
              <w:sz w:val="21"/>
              <w:szCs w:val="21"/>
            </w:rPr>
          </w:pPr>
          <w:r>
            <w:rPr>
              <w:rStyle w:val="BoldHeading1Char"/>
              <w:rFonts w:cstheme="minorHAnsi"/>
            </w:rPr>
            <w:t>Canberra Health Services</w:t>
          </w:r>
          <w:r w:rsidR="00C457B6">
            <w:rPr>
              <w:rStyle w:val="BoldHeading1Char"/>
              <w:rFonts w:cstheme="minorHAnsi"/>
            </w:rPr>
            <w:t xml:space="preserve"> Disability </w:t>
          </w:r>
          <w:r w:rsidR="00A67E4E">
            <w:rPr>
              <w:rStyle w:val="BoldHeading1Char"/>
              <w:rFonts w:cstheme="minorHAnsi"/>
            </w:rPr>
            <w:t xml:space="preserve">Action </w:t>
          </w:r>
          <w:r w:rsidR="00C457B6">
            <w:rPr>
              <w:rStyle w:val="BoldHeading1Char"/>
              <w:rFonts w:cstheme="minorHAnsi"/>
            </w:rPr>
            <w:t>and Inclusion Plan</w:t>
          </w:r>
          <w:r w:rsidR="001F4AA5">
            <w:rPr>
              <w:noProof/>
              <w:color w:val="000000" w:themeColor="text1"/>
              <w:w w:val="92"/>
            </w:rPr>
            <w:t xml:space="preserve"> </w:t>
          </w:r>
          <w:r w:rsidR="001F4AA5">
            <w:rPr>
              <w:noProof/>
              <w:color w:val="000000" w:themeColor="text1"/>
              <w:w w:val="92"/>
            </w:rPr>
            <w:tab/>
          </w:r>
          <w:r w:rsidR="001F4AA5" w:rsidRPr="00657E57">
            <w:rPr>
              <w:noProof/>
              <w:color w:val="000000" w:themeColor="text1"/>
              <w:w w:val="92"/>
            </w:rPr>
            <w:br/>
          </w:r>
          <w:r w:rsidR="001F4AA5">
            <w:rPr>
              <w:noProof/>
              <w:w w:val="92"/>
            </w:rPr>
            <w:t>R</w:t>
          </w:r>
          <w:r w:rsidR="001F4AA5" w:rsidRPr="003C0F24">
            <w:rPr>
              <w:noProof/>
              <w:w w:val="92"/>
            </w:rPr>
            <w:t>eport</w:t>
          </w:r>
          <w:r w:rsidR="001F4AA5">
            <w:rPr>
              <w:noProof/>
              <w:w w:val="92"/>
            </w:rPr>
            <w:t xml:space="preserve"> on What We </w:t>
          </w:r>
          <w:r w:rsidR="001F4AA5" w:rsidRPr="005A2C39">
            <w:t>Heard</w:t>
          </w:r>
          <w:r w:rsidR="001F4AA5" w:rsidRPr="003C0F24">
            <w:rPr>
              <w:noProof/>
              <w:w w:val="92"/>
            </w:rPr>
            <w:t xml:space="preserve"> </w:t>
          </w:r>
          <w:r w:rsidR="001F4AA5" w:rsidRPr="003C0F24">
            <w:rPr>
              <w:w w:val="92"/>
            </w:rPr>
            <w:t xml:space="preserve"> </w:t>
          </w:r>
        </w:p>
        <w:p w14:paraId="6A00DE1C" w14:textId="2B47C5D5" w:rsidR="00060B04" w:rsidRPr="00060B04" w:rsidRDefault="00060B04" w:rsidP="00C457B6">
          <w:pPr>
            <w:pStyle w:val="NormalWeb"/>
            <w:shd w:val="clear" w:color="auto" w:fill="FFFFFF"/>
            <w:rPr>
              <w:rFonts w:asciiTheme="minorHAnsi" w:hAnsiTheme="minorHAnsi" w:cstheme="minorHAnsi"/>
              <w:b/>
              <w:bCs/>
              <w:color w:val="482D8C" w:themeColor="background2"/>
              <w:sz w:val="22"/>
              <w:szCs w:val="22"/>
            </w:rPr>
          </w:pPr>
          <w:r>
            <w:rPr>
              <w:rFonts w:asciiTheme="minorHAnsi" w:hAnsiTheme="minorHAnsi" w:cstheme="minorHAnsi"/>
              <w:b/>
              <w:bCs/>
              <w:color w:val="482D8C" w:themeColor="background2"/>
              <w:sz w:val="22"/>
              <w:szCs w:val="22"/>
            </w:rPr>
            <w:t xml:space="preserve">Canberra Health Services is developing a Disability </w:t>
          </w:r>
          <w:r w:rsidR="00A67E4E">
            <w:rPr>
              <w:rFonts w:asciiTheme="minorHAnsi" w:hAnsiTheme="minorHAnsi" w:cstheme="minorHAnsi"/>
              <w:b/>
              <w:bCs/>
              <w:color w:val="482D8C" w:themeColor="background2"/>
              <w:sz w:val="22"/>
              <w:szCs w:val="22"/>
            </w:rPr>
            <w:t xml:space="preserve">Action </w:t>
          </w:r>
          <w:r>
            <w:rPr>
              <w:rFonts w:asciiTheme="minorHAnsi" w:hAnsiTheme="minorHAnsi" w:cstheme="minorHAnsi"/>
              <w:b/>
              <w:bCs/>
              <w:color w:val="482D8C" w:themeColor="background2"/>
              <w:sz w:val="22"/>
              <w:szCs w:val="22"/>
            </w:rPr>
            <w:t xml:space="preserve">and Inclusion Plan. </w:t>
          </w:r>
          <w:permStart w:id="1819349605" w:edGrp="everyone"/>
          <w:permEnd w:id="1819349605"/>
        </w:p>
        <w:p w14:paraId="6AB7EEA3" w14:textId="376648BA" w:rsidR="00C457B6" w:rsidRPr="00060B04" w:rsidRDefault="00C457B6" w:rsidP="00C457B6">
          <w:pPr>
            <w:pStyle w:val="NormalWeb"/>
            <w:shd w:val="clear" w:color="auto" w:fill="FFFFFF"/>
            <w:rPr>
              <w:rFonts w:asciiTheme="minorHAnsi" w:hAnsiTheme="minorHAnsi" w:cstheme="minorHAnsi"/>
              <w:color w:val="313131"/>
              <w:sz w:val="22"/>
              <w:szCs w:val="22"/>
            </w:rPr>
          </w:pPr>
          <w:r w:rsidRPr="00060B04">
            <w:rPr>
              <w:rFonts w:asciiTheme="minorHAnsi" w:hAnsiTheme="minorHAnsi" w:cstheme="minorHAnsi"/>
              <w:color w:val="313131"/>
              <w:sz w:val="22"/>
              <w:szCs w:val="22"/>
            </w:rPr>
            <w:t>In the ACT 1 in 6 people report living with disability. AIHW People with Disability in Australia 2020 report states health outcomes for people with disability are poorer than for those without disability.</w:t>
          </w:r>
        </w:p>
        <w:p w14:paraId="2D4AD1E3" w14:textId="77777777" w:rsidR="00C457B6" w:rsidRPr="00060B04" w:rsidRDefault="00C457B6" w:rsidP="00C457B6">
          <w:pPr>
            <w:pStyle w:val="NormalWeb"/>
            <w:shd w:val="clear" w:color="auto" w:fill="FFFFFF"/>
            <w:rPr>
              <w:rFonts w:asciiTheme="minorHAnsi" w:hAnsiTheme="minorHAnsi" w:cstheme="minorHAnsi"/>
              <w:color w:val="313131"/>
              <w:sz w:val="22"/>
              <w:szCs w:val="22"/>
            </w:rPr>
          </w:pPr>
          <w:r w:rsidRPr="00060B04">
            <w:rPr>
              <w:rFonts w:asciiTheme="minorHAnsi" w:hAnsiTheme="minorHAnsi" w:cstheme="minorHAnsi"/>
              <w:color w:val="313131"/>
              <w:sz w:val="22"/>
              <w:szCs w:val="22"/>
            </w:rPr>
            <w:t>Canberra Health Services wants to improve how we provide services and care for people with disability and their families and carers.</w:t>
          </w:r>
        </w:p>
        <w:p w14:paraId="26FF5079" w14:textId="6536B3D6" w:rsidR="00C457B6" w:rsidRPr="00060B04" w:rsidRDefault="00C457B6" w:rsidP="00C457B6">
          <w:pPr>
            <w:pStyle w:val="NormalWeb"/>
            <w:shd w:val="clear" w:color="auto" w:fill="FFFFFF"/>
            <w:rPr>
              <w:rFonts w:asciiTheme="minorHAnsi" w:hAnsiTheme="minorHAnsi" w:cstheme="minorHAnsi"/>
              <w:color w:val="313131"/>
              <w:sz w:val="22"/>
              <w:szCs w:val="22"/>
            </w:rPr>
          </w:pPr>
          <w:r w:rsidRPr="00060B04">
            <w:rPr>
              <w:rFonts w:asciiTheme="minorHAnsi" w:hAnsiTheme="minorHAnsi" w:cstheme="minorHAnsi"/>
              <w:color w:val="313131"/>
              <w:sz w:val="22"/>
              <w:szCs w:val="22"/>
            </w:rPr>
            <w:t xml:space="preserve">In 2021 Canberra Health Services completed a Disability Needs Assessment to inform the development of a specific and measurable Disability </w:t>
          </w:r>
          <w:r w:rsidR="00A67E4E" w:rsidRPr="00060B04">
            <w:rPr>
              <w:rFonts w:asciiTheme="minorHAnsi" w:hAnsiTheme="minorHAnsi" w:cstheme="minorHAnsi"/>
              <w:color w:val="313131"/>
              <w:sz w:val="22"/>
              <w:szCs w:val="22"/>
            </w:rPr>
            <w:t>Ac</w:t>
          </w:r>
          <w:r w:rsidR="00A67E4E">
            <w:rPr>
              <w:rFonts w:asciiTheme="minorHAnsi" w:hAnsiTheme="minorHAnsi" w:cstheme="minorHAnsi"/>
              <w:color w:val="313131"/>
              <w:sz w:val="22"/>
              <w:szCs w:val="22"/>
            </w:rPr>
            <w:t>tion</w:t>
          </w:r>
          <w:r w:rsidR="00A67E4E" w:rsidRPr="00060B04">
            <w:rPr>
              <w:rFonts w:asciiTheme="minorHAnsi" w:hAnsiTheme="minorHAnsi" w:cstheme="minorHAnsi"/>
              <w:color w:val="313131"/>
              <w:sz w:val="22"/>
              <w:szCs w:val="22"/>
            </w:rPr>
            <w:t xml:space="preserve"> </w:t>
          </w:r>
          <w:r w:rsidRPr="00060B04">
            <w:rPr>
              <w:rFonts w:asciiTheme="minorHAnsi" w:hAnsiTheme="minorHAnsi" w:cstheme="minorHAnsi"/>
              <w:color w:val="313131"/>
              <w:sz w:val="22"/>
              <w:szCs w:val="22"/>
            </w:rPr>
            <w:t>and Inclusion Plan.</w:t>
          </w:r>
          <w:r w:rsidR="00060B04">
            <w:rPr>
              <w:rFonts w:asciiTheme="minorHAnsi" w:hAnsiTheme="minorHAnsi" w:cstheme="minorHAnsi"/>
              <w:color w:val="313131"/>
              <w:sz w:val="22"/>
              <w:szCs w:val="22"/>
            </w:rPr>
            <w:t xml:space="preserve"> We also </w:t>
          </w:r>
          <w:r w:rsidRPr="00060B04">
            <w:rPr>
              <w:rFonts w:asciiTheme="minorHAnsi" w:hAnsiTheme="minorHAnsi" w:cstheme="minorHAnsi"/>
              <w:color w:val="313131"/>
              <w:sz w:val="22"/>
              <w:szCs w:val="22"/>
            </w:rPr>
            <w:t>consulted with ACT Disability Reference Group, non-government organisations, support groups, patients/consumers</w:t>
          </w:r>
          <w:r w:rsidR="00A67E4E">
            <w:rPr>
              <w:rFonts w:asciiTheme="minorHAnsi" w:hAnsiTheme="minorHAnsi" w:cstheme="minorHAnsi"/>
              <w:color w:val="313131"/>
              <w:sz w:val="22"/>
              <w:szCs w:val="22"/>
            </w:rPr>
            <w:t>,</w:t>
          </w:r>
          <w:r w:rsidRPr="00060B04">
            <w:rPr>
              <w:rFonts w:asciiTheme="minorHAnsi" w:hAnsiTheme="minorHAnsi" w:cstheme="minorHAnsi"/>
              <w:color w:val="313131"/>
              <w:sz w:val="22"/>
              <w:szCs w:val="22"/>
            </w:rPr>
            <w:t xml:space="preserve"> and their family/carers to further inform the development of our Disability </w:t>
          </w:r>
          <w:r w:rsidR="00A67E4E">
            <w:rPr>
              <w:rFonts w:asciiTheme="minorHAnsi" w:hAnsiTheme="minorHAnsi" w:cstheme="minorHAnsi"/>
              <w:color w:val="313131"/>
              <w:sz w:val="22"/>
              <w:szCs w:val="22"/>
            </w:rPr>
            <w:t>Action</w:t>
          </w:r>
          <w:r w:rsidRPr="00060B04">
            <w:rPr>
              <w:rFonts w:asciiTheme="minorHAnsi" w:hAnsiTheme="minorHAnsi" w:cstheme="minorHAnsi"/>
              <w:color w:val="313131"/>
              <w:sz w:val="22"/>
              <w:szCs w:val="22"/>
            </w:rPr>
            <w:t xml:space="preserve"> and Inclusion Plan. Canberra Health Services acknowledges th</w:t>
          </w:r>
          <w:r w:rsidR="00A67E4E">
            <w:rPr>
              <w:rFonts w:asciiTheme="minorHAnsi" w:hAnsiTheme="minorHAnsi" w:cstheme="minorHAnsi"/>
              <w:color w:val="313131"/>
              <w:sz w:val="22"/>
              <w:szCs w:val="22"/>
            </w:rPr>
            <w:t>e</w:t>
          </w:r>
          <w:r w:rsidRPr="00060B04">
            <w:rPr>
              <w:rFonts w:asciiTheme="minorHAnsi" w:hAnsiTheme="minorHAnsi" w:cstheme="minorHAnsi"/>
              <w:color w:val="313131"/>
              <w:sz w:val="22"/>
              <w:szCs w:val="22"/>
            </w:rPr>
            <w:t xml:space="preserve"> many people with disability, their families and carers that ha</w:t>
          </w:r>
          <w:r w:rsidR="00A67E4E">
            <w:rPr>
              <w:rFonts w:asciiTheme="minorHAnsi" w:hAnsiTheme="minorHAnsi" w:cstheme="minorHAnsi"/>
              <w:color w:val="313131"/>
              <w:sz w:val="22"/>
              <w:szCs w:val="22"/>
            </w:rPr>
            <w:t>ve</w:t>
          </w:r>
          <w:r w:rsidRPr="00060B04">
            <w:rPr>
              <w:rFonts w:asciiTheme="minorHAnsi" w:hAnsiTheme="minorHAnsi" w:cstheme="minorHAnsi"/>
              <w:color w:val="313131"/>
              <w:sz w:val="22"/>
              <w:szCs w:val="22"/>
            </w:rPr>
            <w:t xml:space="preserve"> previously expressed their views around health care in the ACT or specifically at Canberra Health Services in various modes, for example through direct feedback, or through advocacy groups and project consultation.</w:t>
          </w:r>
        </w:p>
        <w:p w14:paraId="5CF9B1CC" w14:textId="7E9DF4FA" w:rsidR="0062733A" w:rsidRPr="00060B04" w:rsidRDefault="00C457B6" w:rsidP="00C457B6">
          <w:pPr>
            <w:pStyle w:val="NormalWeb"/>
            <w:shd w:val="clear" w:color="auto" w:fill="FFFFFF"/>
            <w:rPr>
              <w:rFonts w:asciiTheme="minorHAnsi" w:hAnsiTheme="minorHAnsi" w:cstheme="minorHAnsi"/>
              <w:color w:val="313131"/>
              <w:sz w:val="22"/>
              <w:szCs w:val="22"/>
            </w:rPr>
          </w:pPr>
          <w:r w:rsidRPr="00060B04">
            <w:rPr>
              <w:rFonts w:asciiTheme="minorHAnsi" w:hAnsiTheme="minorHAnsi" w:cstheme="minorHAnsi"/>
              <w:color w:val="313131"/>
              <w:sz w:val="22"/>
              <w:szCs w:val="22"/>
            </w:rPr>
            <w:t xml:space="preserve">The information from the Disability Needs Assessment and consultation have been used to create the draft Canberra Health Services Disability </w:t>
          </w:r>
          <w:r w:rsidR="00A67E4E" w:rsidRPr="00060B04">
            <w:rPr>
              <w:rFonts w:asciiTheme="minorHAnsi" w:hAnsiTheme="minorHAnsi" w:cstheme="minorHAnsi"/>
              <w:color w:val="313131"/>
              <w:sz w:val="22"/>
              <w:szCs w:val="22"/>
            </w:rPr>
            <w:t>A</w:t>
          </w:r>
          <w:r w:rsidR="00A67E4E">
            <w:rPr>
              <w:rFonts w:asciiTheme="minorHAnsi" w:hAnsiTheme="minorHAnsi" w:cstheme="minorHAnsi"/>
              <w:color w:val="313131"/>
              <w:sz w:val="22"/>
              <w:szCs w:val="22"/>
            </w:rPr>
            <w:t>ction</w:t>
          </w:r>
          <w:r w:rsidR="00A67E4E" w:rsidRPr="00060B04">
            <w:rPr>
              <w:rFonts w:asciiTheme="minorHAnsi" w:hAnsiTheme="minorHAnsi" w:cstheme="minorHAnsi"/>
              <w:color w:val="313131"/>
              <w:sz w:val="22"/>
              <w:szCs w:val="22"/>
            </w:rPr>
            <w:t xml:space="preserve"> </w:t>
          </w:r>
          <w:r w:rsidRPr="00060B04">
            <w:rPr>
              <w:rFonts w:asciiTheme="minorHAnsi" w:hAnsiTheme="minorHAnsi" w:cstheme="minorHAnsi"/>
              <w:color w:val="313131"/>
              <w:sz w:val="22"/>
              <w:szCs w:val="22"/>
            </w:rPr>
            <w:t>and Inclusion Plan.</w:t>
          </w:r>
        </w:p>
        <w:p w14:paraId="5CF9B1CD" w14:textId="77777777" w:rsidR="003B0D48" w:rsidRPr="00E94769" w:rsidRDefault="003B0D48" w:rsidP="00745525">
          <w:pPr>
            <w:pStyle w:val="Heading2"/>
          </w:pPr>
          <w:r w:rsidRPr="00E94769">
            <w:t xml:space="preserve">THE </w:t>
          </w:r>
          <w:r w:rsidRPr="00E94769">
            <w:rPr>
              <w:rStyle w:val="Heading2Char"/>
              <w:caps/>
            </w:rPr>
            <w:t>CONVERSATION</w:t>
          </w:r>
        </w:p>
        <w:p w14:paraId="5CF9B1D0" w14:textId="0CCC0BAA" w:rsidR="003B0D48" w:rsidRPr="00E94769" w:rsidRDefault="00C457B6" w:rsidP="00060B04">
          <w:pPr>
            <w:pStyle w:val="bodytextreverse"/>
            <w:rPr>
              <w:sz w:val="32"/>
              <w:szCs w:val="32"/>
            </w:rPr>
          </w:pPr>
          <w:r>
            <w:rPr>
              <w:noProof w:val="0"/>
            </w:rPr>
            <w:t xml:space="preserve">We held consultation on the Draft Disability </w:t>
          </w:r>
          <w:r w:rsidR="00A67E4E">
            <w:rPr>
              <w:noProof w:val="0"/>
            </w:rPr>
            <w:t xml:space="preserve">Action </w:t>
          </w:r>
          <w:r>
            <w:rPr>
              <w:noProof w:val="0"/>
            </w:rPr>
            <w:t xml:space="preserve">and Inclusion Plan from December 2021 to January 2022. We </w:t>
          </w:r>
          <w:r w:rsidR="00060B04">
            <w:rPr>
              <w:noProof w:val="0"/>
            </w:rPr>
            <w:t xml:space="preserve">sought </w:t>
          </w:r>
          <w:r>
            <w:rPr>
              <w:noProof w:val="0"/>
            </w:rPr>
            <w:t>engag</w:t>
          </w:r>
          <w:r w:rsidR="00060B04">
            <w:rPr>
              <w:noProof w:val="0"/>
            </w:rPr>
            <w:t>ement</w:t>
          </w:r>
          <w:r>
            <w:rPr>
              <w:noProof w:val="0"/>
            </w:rPr>
            <w:t xml:space="preserve"> with the community via surveys and conversations</w:t>
          </w:r>
          <w:r w:rsidR="00482782">
            <w:rPr>
              <w:noProof w:val="0"/>
            </w:rPr>
            <w:t xml:space="preserve"> via Your Say website</w:t>
          </w:r>
          <w:r>
            <w:rPr>
              <w:noProof w:val="0"/>
            </w:rPr>
            <w:t>.</w:t>
          </w:r>
          <w:r w:rsidR="00060B04">
            <w:rPr>
              <w:noProof w:val="0"/>
            </w:rPr>
            <w:t xml:space="preserve"> </w:t>
          </w:r>
          <w:r w:rsidR="00EA6AFB">
            <w:rPr>
              <w:noProof w:val="0"/>
            </w:rPr>
            <w:t xml:space="preserve">The Your Say consultation was shared through Whole of Government email, </w:t>
          </w:r>
          <w:proofErr w:type="spellStart"/>
          <w:r w:rsidR="00EA6AFB">
            <w:rPr>
              <w:noProof w:val="0"/>
            </w:rPr>
            <w:t>OurCBR</w:t>
          </w:r>
          <w:proofErr w:type="spellEnd"/>
          <w:r w:rsidR="00EA6AFB">
            <w:rPr>
              <w:noProof w:val="0"/>
            </w:rPr>
            <w:t xml:space="preserve"> email newsletter, and Canberra Health Services Facebook account. </w:t>
          </w:r>
          <w:r w:rsidR="00482782">
            <w:rPr>
              <w:noProof w:val="0"/>
            </w:rPr>
            <w:t>Non-Government</w:t>
          </w:r>
          <w:r w:rsidR="00060B04">
            <w:rPr>
              <w:noProof w:val="0"/>
            </w:rPr>
            <w:t xml:space="preserve"> </w:t>
          </w:r>
          <w:r w:rsidR="00482782">
            <w:rPr>
              <w:noProof w:val="0"/>
            </w:rPr>
            <w:t>O</w:t>
          </w:r>
          <w:r w:rsidR="00060B04">
            <w:rPr>
              <w:noProof w:val="0"/>
            </w:rPr>
            <w:t>rganisations were emailed the plan to review with their members and provide feedback on the plan.</w:t>
          </w:r>
          <w:r w:rsidR="00482782">
            <w:rPr>
              <w:noProof w:val="0"/>
            </w:rPr>
            <w:t xml:space="preserve"> Canberra Health Service</w:t>
          </w:r>
          <w:r w:rsidR="00C2542A">
            <w:rPr>
              <w:noProof w:val="0"/>
            </w:rPr>
            <w:t>s</w:t>
          </w:r>
          <w:r w:rsidR="00482782">
            <w:rPr>
              <w:noProof w:val="0"/>
            </w:rPr>
            <w:t xml:space="preserve"> Staff were asked for their input through our internal consultation platform. </w:t>
          </w:r>
        </w:p>
        <w:p w14:paraId="5CF9B1D1" w14:textId="4EB80D8A" w:rsidR="00AA5DD1" w:rsidRPr="00E94769" w:rsidRDefault="00DE2D59" w:rsidP="0062733A">
          <w:pPr>
            <w:pStyle w:val="Heading2"/>
          </w:pPr>
          <w:r w:rsidRPr="00E94769">
            <w:t>WHO</w:t>
          </w:r>
          <w:r w:rsidR="005968DA">
            <w:t xml:space="preserve"> </w:t>
          </w:r>
          <w:proofErr w:type="gramStart"/>
          <w:r w:rsidRPr="00E94769">
            <w:t>ENGAGED</w:t>
          </w:r>
          <w:proofErr w:type="gramEnd"/>
          <w:r w:rsidRPr="00E94769">
            <w:t xml:space="preserve"> </w:t>
          </w:r>
        </w:p>
        <w:p w14:paraId="5CF9B1D4" w14:textId="40F57612" w:rsidR="00AA5DD1" w:rsidRDefault="00937E32" w:rsidP="00AA5DD1">
          <w:pPr>
            <w:pStyle w:val="bodytextreverse"/>
            <w:rPr>
              <w:rFonts w:cstheme="minorHAnsi"/>
            </w:rPr>
          </w:pPr>
          <w:r w:rsidRPr="00937E32">
            <w:rPr>
              <w:rFonts w:cstheme="minorHAnsi"/>
            </w:rPr>
            <w:t xml:space="preserve">15 </w:t>
          </w:r>
          <w:r>
            <w:rPr>
              <w:rFonts w:cstheme="minorHAnsi"/>
            </w:rPr>
            <w:t>people completed the survey</w:t>
          </w:r>
          <w:r w:rsidR="00685A6F">
            <w:rPr>
              <w:rFonts w:cstheme="minorHAnsi"/>
            </w:rPr>
            <w:t xml:space="preserve"> via the Your Say website</w:t>
          </w:r>
          <w:r>
            <w:rPr>
              <w:rFonts w:cstheme="minorHAnsi"/>
            </w:rPr>
            <w:t xml:space="preserve">.  69% of respondants identified as having a disability, 6% did not identify as having a disabilty and 25% prefered not to say. 25% of respondants identified as being a carer of a person with disability and 31% as a family member of a person with disability. </w:t>
          </w:r>
        </w:p>
        <w:p w14:paraId="1C5353A2" w14:textId="0AE84184" w:rsidR="00937E32" w:rsidRDefault="00C2542A" w:rsidP="00AA5DD1">
          <w:pPr>
            <w:pStyle w:val="bodytextreverse"/>
            <w:rPr>
              <w:rFonts w:cstheme="minorHAnsi"/>
            </w:rPr>
          </w:pPr>
          <w:r>
            <w:rPr>
              <w:rFonts w:cstheme="minorHAnsi"/>
            </w:rPr>
            <w:t>Two</w:t>
          </w:r>
          <w:r w:rsidR="00937E32">
            <w:rPr>
              <w:rFonts w:cstheme="minorHAnsi"/>
            </w:rPr>
            <w:t xml:space="preserve"> people left comments in the conversation </w:t>
          </w:r>
          <w:r w:rsidR="00685A6F">
            <w:rPr>
              <w:rFonts w:cstheme="minorHAnsi"/>
            </w:rPr>
            <w:t>on Your Say website</w:t>
          </w:r>
          <w:r w:rsidR="00937E32">
            <w:rPr>
              <w:rFonts w:cstheme="minorHAnsi"/>
            </w:rPr>
            <w:t>.</w:t>
          </w:r>
        </w:p>
        <w:p w14:paraId="3478E6F6" w14:textId="51A90CEE" w:rsidR="00937E32" w:rsidRDefault="00685A6F" w:rsidP="00AA5DD1">
          <w:pPr>
            <w:pStyle w:val="bodytextreverse"/>
            <w:rPr>
              <w:rFonts w:cstheme="minorHAnsi"/>
            </w:rPr>
          </w:pPr>
          <w:r>
            <w:rPr>
              <w:rFonts w:cstheme="minorHAnsi"/>
            </w:rPr>
            <w:t xml:space="preserve">We received feedback from </w:t>
          </w:r>
          <w:r w:rsidR="00C2542A">
            <w:rPr>
              <w:rFonts w:cstheme="minorHAnsi"/>
            </w:rPr>
            <w:t>Five</w:t>
          </w:r>
          <w:r>
            <w:rPr>
              <w:rFonts w:cstheme="minorHAnsi"/>
            </w:rPr>
            <w:t xml:space="preserve"> Divisions within Canberra Health Services through our internal </w:t>
          </w:r>
          <w:r w:rsidR="00A67E4E">
            <w:rPr>
              <w:rFonts w:cstheme="minorHAnsi"/>
            </w:rPr>
            <w:t xml:space="preserve">consultation </w:t>
          </w:r>
          <w:r>
            <w:rPr>
              <w:rFonts w:cstheme="minorHAnsi"/>
            </w:rPr>
            <w:t>process.</w:t>
          </w:r>
        </w:p>
        <w:p w14:paraId="5CF9B1D5" w14:textId="0C5B38C2" w:rsidR="00056AFE" w:rsidRDefault="00685A6F" w:rsidP="00A67E4E">
          <w:pPr>
            <w:pStyle w:val="bodytextreverse"/>
            <w:rPr>
              <w:rFonts w:cstheme="minorHAnsi"/>
            </w:rPr>
          </w:pPr>
          <w:r>
            <w:rPr>
              <w:rFonts w:cstheme="minorHAnsi"/>
            </w:rPr>
            <w:t xml:space="preserve">Healthcare Consumers Association and Carers ACT provided feedback directly to us about the draft </w:t>
          </w:r>
          <w:r w:rsidR="00A67E4E">
            <w:rPr>
              <w:rFonts w:cstheme="minorHAnsi"/>
            </w:rPr>
            <w:t>Disability Action and Inclusion Plan</w:t>
          </w:r>
          <w:r>
            <w:rPr>
              <w:rFonts w:cstheme="minorHAnsi"/>
            </w:rPr>
            <w:t>.</w:t>
          </w:r>
        </w:p>
        <w:p w14:paraId="229D2E83" w14:textId="77777777" w:rsidR="00F564E6" w:rsidRPr="00A67E4E" w:rsidRDefault="00F564E6" w:rsidP="00A67E4E">
          <w:pPr>
            <w:pStyle w:val="bodytextreverse"/>
            <w:rPr>
              <w:rFonts w:cstheme="minorHAnsi"/>
            </w:rPr>
          </w:pPr>
        </w:p>
        <w:tbl>
          <w:tblPr>
            <w:tblStyle w:val="ColorfulList-Accent5"/>
            <w:tblW w:w="0" w:type="auto"/>
            <w:tblLook w:val="04A0" w:firstRow="1" w:lastRow="0" w:firstColumn="1" w:lastColumn="0" w:noHBand="0" w:noVBand="1"/>
          </w:tblPr>
          <w:tblGrid>
            <w:gridCol w:w="10348"/>
          </w:tblGrid>
          <w:tr w:rsidR="00AA5DD1" w:rsidRPr="00E94769" w14:paraId="5CF9B1D8"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7" w14:textId="77777777" w:rsidR="00AA5DD1" w:rsidRPr="00E94769" w:rsidRDefault="00AA5DD1" w:rsidP="00BA103B">
                <w:pPr>
                  <w:pStyle w:val="Tableheadbold"/>
                </w:pPr>
                <w:r w:rsidRPr="00E94769">
                  <w:t xml:space="preserve">Key insights from the community  </w:t>
                </w:r>
              </w:p>
            </w:tc>
          </w:tr>
          <w:tr w:rsidR="00AA5DD1" w:rsidRPr="00E94769" w14:paraId="5CF9B1DD"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9" w14:textId="356D8CC8" w:rsidR="00AA5DD1" w:rsidRPr="00E94769" w:rsidRDefault="00782C94" w:rsidP="00AA5DD1">
                <w:pPr>
                  <w:pStyle w:val="bodytextreverse"/>
                  <w:rPr>
                    <w:noProof w:val="0"/>
                    <w:color w:val="auto"/>
                  </w:rPr>
                </w:pPr>
                <w:r>
                  <w:rPr>
                    <w:noProof w:val="0"/>
                    <w:color w:val="auto"/>
                  </w:rPr>
                  <w:t>Accessing Services and Co-ordination of Care</w:t>
                </w:r>
              </w:p>
              <w:p w14:paraId="5CF9B1DA" w14:textId="5BCBA5AF" w:rsidR="00AA5DD1" w:rsidRPr="00E94769" w:rsidRDefault="00AA5DD1" w:rsidP="005A2C39">
                <w:pPr>
                  <w:pStyle w:val="bodytextreverse"/>
                  <w:numPr>
                    <w:ilvl w:val="0"/>
                    <w:numId w:val="32"/>
                  </w:numPr>
                  <w:ind w:left="318" w:hanging="284"/>
                  <w:rPr>
                    <w:b w:val="0"/>
                    <w:noProof w:val="0"/>
                    <w:color w:val="auto"/>
                    <w:sz w:val="20"/>
                    <w:szCs w:val="20"/>
                  </w:rPr>
                </w:pPr>
                <w:r w:rsidRPr="00E94769">
                  <w:rPr>
                    <w:b w:val="0"/>
                    <w:noProof w:val="0"/>
                    <w:color w:val="auto"/>
                    <w:sz w:val="20"/>
                    <w:szCs w:val="20"/>
                  </w:rPr>
                  <w:t xml:space="preserve">There is strong support for </w:t>
                </w:r>
                <w:r w:rsidR="00056AFE">
                  <w:rPr>
                    <w:b w:val="0"/>
                    <w:noProof w:val="0"/>
                    <w:color w:val="auto"/>
                    <w:sz w:val="20"/>
                    <w:szCs w:val="20"/>
                  </w:rPr>
                  <w:t xml:space="preserve">co-ordinated care </w:t>
                </w:r>
                <w:r w:rsidR="00782C94">
                  <w:rPr>
                    <w:b w:val="0"/>
                    <w:noProof w:val="0"/>
                    <w:color w:val="auto"/>
                    <w:sz w:val="20"/>
                    <w:szCs w:val="20"/>
                  </w:rPr>
                  <w:t>being implemented at Canberra Health Services</w:t>
                </w:r>
                <w:r w:rsidR="00847814">
                  <w:rPr>
                    <w:b w:val="0"/>
                    <w:noProof w:val="0"/>
                    <w:color w:val="auto"/>
                    <w:sz w:val="20"/>
                    <w:szCs w:val="20"/>
                  </w:rPr>
                  <w:t>.</w:t>
                </w:r>
              </w:p>
              <w:p w14:paraId="5CF9B1DC" w14:textId="7E204035" w:rsidR="00AA5DD1" w:rsidRPr="00847814" w:rsidRDefault="00AA5DD1" w:rsidP="00847814">
                <w:pPr>
                  <w:pStyle w:val="bodytextreverse"/>
                  <w:numPr>
                    <w:ilvl w:val="0"/>
                    <w:numId w:val="32"/>
                  </w:numPr>
                  <w:ind w:left="318" w:hanging="284"/>
                  <w:rPr>
                    <w:b w:val="0"/>
                    <w:noProof w:val="0"/>
                    <w:color w:val="auto"/>
                    <w:sz w:val="20"/>
                    <w:szCs w:val="20"/>
                  </w:rPr>
                </w:pPr>
                <w:r w:rsidRPr="00E94769">
                  <w:rPr>
                    <w:b w:val="0"/>
                    <w:noProof w:val="0"/>
                    <w:color w:val="auto"/>
                    <w:sz w:val="20"/>
                    <w:szCs w:val="20"/>
                  </w:rPr>
                  <w:t xml:space="preserve">Support also exists for </w:t>
                </w:r>
                <w:r w:rsidR="009C7A18">
                  <w:rPr>
                    <w:b w:val="0"/>
                    <w:noProof w:val="0"/>
                    <w:color w:val="auto"/>
                    <w:sz w:val="20"/>
                    <w:szCs w:val="20"/>
                  </w:rPr>
                  <w:t>actions to increase</w:t>
                </w:r>
                <w:r w:rsidR="00847814">
                  <w:rPr>
                    <w:b w:val="0"/>
                    <w:noProof w:val="0"/>
                    <w:color w:val="auto"/>
                    <w:sz w:val="20"/>
                    <w:szCs w:val="20"/>
                  </w:rPr>
                  <w:t xml:space="preserve"> services at Canberra Health Services.</w:t>
                </w:r>
              </w:p>
            </w:tc>
          </w:tr>
          <w:tr w:rsidR="00AA5DD1" w:rsidRPr="00E94769" w14:paraId="5CF9B1E1"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DE" w14:textId="635F89EB" w:rsidR="00AA5DD1" w:rsidRPr="00E94769" w:rsidRDefault="00847814" w:rsidP="00AA5DD1">
                <w:pPr>
                  <w:pStyle w:val="bodytextreverse"/>
                  <w:rPr>
                    <w:noProof w:val="0"/>
                    <w:color w:val="auto"/>
                  </w:rPr>
                </w:pPr>
                <w:r>
                  <w:rPr>
                    <w:noProof w:val="0"/>
                    <w:color w:val="auto"/>
                  </w:rPr>
                  <w:t xml:space="preserve">Financial cost of services </w:t>
                </w:r>
              </w:p>
              <w:p w14:paraId="5CF9B1DF" w14:textId="70854479" w:rsidR="005A2C39" w:rsidRPr="00E94769" w:rsidRDefault="00847814" w:rsidP="00AA5DD1">
                <w:pPr>
                  <w:pStyle w:val="bodytextreverse"/>
                  <w:numPr>
                    <w:ilvl w:val="0"/>
                    <w:numId w:val="32"/>
                  </w:numPr>
                  <w:ind w:left="318" w:hanging="284"/>
                  <w:rPr>
                    <w:rFonts w:cs="Cambria Math"/>
                    <w:b w:val="0"/>
                    <w:noProof w:val="0"/>
                    <w:color w:val="auto"/>
                    <w:sz w:val="20"/>
                    <w:szCs w:val="20"/>
                  </w:rPr>
                </w:pPr>
                <w:r>
                  <w:rPr>
                    <w:rFonts w:cs="Cambria Math"/>
                    <w:b w:val="0"/>
                    <w:noProof w:val="0"/>
                    <w:color w:val="auto"/>
                    <w:sz w:val="20"/>
                    <w:szCs w:val="20"/>
                  </w:rPr>
                  <w:t xml:space="preserve">There was evidence </w:t>
                </w:r>
                <w:r w:rsidR="009C7A18">
                  <w:rPr>
                    <w:rFonts w:cs="Cambria Math"/>
                    <w:b w:val="0"/>
                    <w:noProof w:val="0"/>
                    <w:color w:val="auto"/>
                    <w:sz w:val="20"/>
                    <w:szCs w:val="20"/>
                  </w:rPr>
                  <w:t xml:space="preserve">presented about </w:t>
                </w:r>
                <w:r>
                  <w:rPr>
                    <w:rFonts w:cs="Cambria Math"/>
                    <w:b w:val="0"/>
                    <w:noProof w:val="0"/>
                    <w:color w:val="auto"/>
                    <w:sz w:val="20"/>
                    <w:szCs w:val="20"/>
                  </w:rPr>
                  <w:t>the financial cost of health services for people with disability in ACT</w:t>
                </w:r>
                <w:r w:rsidR="00AA5DD1" w:rsidRPr="00E94769">
                  <w:rPr>
                    <w:rFonts w:cs="Cambria Math"/>
                    <w:b w:val="0"/>
                    <w:noProof w:val="0"/>
                    <w:color w:val="auto"/>
                    <w:sz w:val="20"/>
                    <w:szCs w:val="20"/>
                  </w:rPr>
                  <w:t xml:space="preserve"> </w:t>
                </w:r>
              </w:p>
              <w:p w14:paraId="5CF9B1E0" w14:textId="45C61E16" w:rsidR="00AA5DD1" w:rsidRPr="00E94769" w:rsidRDefault="00847814" w:rsidP="00AA5DD1">
                <w:pPr>
                  <w:pStyle w:val="bodytextreverse"/>
                  <w:numPr>
                    <w:ilvl w:val="0"/>
                    <w:numId w:val="32"/>
                  </w:numPr>
                  <w:ind w:left="318" w:hanging="284"/>
                  <w:rPr>
                    <w:rFonts w:cs="Cambria Math"/>
                    <w:b w:val="0"/>
                    <w:noProof w:val="0"/>
                    <w:color w:val="auto"/>
                    <w:sz w:val="20"/>
                    <w:szCs w:val="20"/>
                  </w:rPr>
                </w:pPr>
                <w:r>
                  <w:rPr>
                    <w:rFonts w:cs="Cambria Math"/>
                    <w:b w:val="0"/>
                    <w:noProof w:val="0"/>
                    <w:color w:val="auto"/>
                    <w:sz w:val="20"/>
                    <w:szCs w:val="20"/>
                  </w:rPr>
                  <w:t xml:space="preserve">Evidence was also presented about </w:t>
                </w:r>
                <w:r w:rsidR="009C7A18">
                  <w:rPr>
                    <w:rFonts w:cs="Cambria Math"/>
                    <w:b w:val="0"/>
                    <w:noProof w:val="0"/>
                    <w:color w:val="auto"/>
                    <w:sz w:val="20"/>
                    <w:szCs w:val="20"/>
                  </w:rPr>
                  <w:t xml:space="preserve">how </w:t>
                </w:r>
                <w:r>
                  <w:rPr>
                    <w:rFonts w:cs="Cambria Math"/>
                    <w:b w:val="0"/>
                    <w:noProof w:val="0"/>
                    <w:color w:val="auto"/>
                    <w:sz w:val="20"/>
                    <w:szCs w:val="20"/>
                  </w:rPr>
                  <w:t>the interface of Medicare, NDIS and health care services</w:t>
                </w:r>
                <w:r w:rsidR="009C7A18">
                  <w:rPr>
                    <w:rFonts w:cs="Cambria Math"/>
                    <w:b w:val="0"/>
                    <w:noProof w:val="0"/>
                    <w:color w:val="auto"/>
                    <w:sz w:val="20"/>
                    <w:szCs w:val="20"/>
                  </w:rPr>
                  <w:t xml:space="preserve"> could be improved</w:t>
                </w:r>
                <w:r>
                  <w:rPr>
                    <w:rFonts w:cs="Cambria Math"/>
                    <w:b w:val="0"/>
                    <w:noProof w:val="0"/>
                    <w:color w:val="auto"/>
                    <w:sz w:val="20"/>
                    <w:szCs w:val="20"/>
                  </w:rPr>
                  <w:t>.</w:t>
                </w:r>
              </w:p>
            </w:tc>
          </w:tr>
          <w:tr w:rsidR="00AA5DD1" w:rsidRPr="00E94769" w14:paraId="5CF9B1E5"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E2" w14:textId="1D43D3AB" w:rsidR="00AA5DD1" w:rsidRPr="00E94769" w:rsidRDefault="00847814" w:rsidP="00AA5DD1">
                <w:pPr>
                  <w:pStyle w:val="bodytextreverse"/>
                  <w:rPr>
                    <w:noProof w:val="0"/>
                    <w:color w:val="auto"/>
                  </w:rPr>
                </w:pPr>
                <w:r>
                  <w:rPr>
                    <w:noProof w:val="0"/>
                    <w:color w:val="auto"/>
                  </w:rPr>
                  <w:t xml:space="preserve">Information Technology </w:t>
                </w:r>
              </w:p>
              <w:p w14:paraId="5CF9B1E3" w14:textId="6D641AC0" w:rsidR="005A2C39" w:rsidRPr="00E94769" w:rsidRDefault="00AA5DD1" w:rsidP="00AA5DD1">
                <w:pPr>
                  <w:pStyle w:val="bodytextreverse"/>
                  <w:numPr>
                    <w:ilvl w:val="0"/>
                    <w:numId w:val="32"/>
                  </w:numPr>
                  <w:ind w:left="318" w:hanging="284"/>
                  <w:rPr>
                    <w:b w:val="0"/>
                    <w:noProof w:val="0"/>
                    <w:color w:val="auto"/>
                    <w:sz w:val="20"/>
                    <w:szCs w:val="20"/>
                  </w:rPr>
                </w:pPr>
                <w:r w:rsidRPr="00E94769">
                  <w:rPr>
                    <w:b w:val="0"/>
                    <w:noProof w:val="0"/>
                    <w:color w:val="auto"/>
                    <w:sz w:val="20"/>
                    <w:szCs w:val="20"/>
                  </w:rPr>
                  <w:t xml:space="preserve">There is </w:t>
                </w:r>
                <w:r w:rsidR="003D2C5E" w:rsidRPr="00E94769">
                  <w:rPr>
                    <w:b w:val="0"/>
                    <w:noProof w:val="0"/>
                    <w:color w:val="auto"/>
                    <w:sz w:val="20"/>
                    <w:szCs w:val="20"/>
                  </w:rPr>
                  <w:t xml:space="preserve">also </w:t>
                </w:r>
                <w:r w:rsidRPr="00E94769">
                  <w:rPr>
                    <w:b w:val="0"/>
                    <w:noProof w:val="0"/>
                    <w:color w:val="auto"/>
                    <w:sz w:val="20"/>
                    <w:szCs w:val="20"/>
                  </w:rPr>
                  <w:t>strong</w:t>
                </w:r>
                <w:r w:rsidR="00847814">
                  <w:rPr>
                    <w:b w:val="0"/>
                    <w:noProof w:val="0"/>
                    <w:color w:val="auto"/>
                    <w:sz w:val="20"/>
                    <w:szCs w:val="20"/>
                  </w:rPr>
                  <w:t xml:space="preserve"> support for making websites, IT programs, and information provision more accessible in the digital space.</w:t>
                </w:r>
                <w:r w:rsidR="003D2C5E" w:rsidRPr="00E94769">
                  <w:rPr>
                    <w:b w:val="0"/>
                    <w:noProof w:val="0"/>
                    <w:color w:val="auto"/>
                    <w:sz w:val="20"/>
                    <w:szCs w:val="20"/>
                  </w:rPr>
                  <w:t xml:space="preserve"> </w:t>
                </w:r>
              </w:p>
              <w:p w14:paraId="5CF9B1E4" w14:textId="316E8506" w:rsidR="003D2C5E" w:rsidRPr="00E94769" w:rsidRDefault="00847814" w:rsidP="00AA5DD1">
                <w:pPr>
                  <w:pStyle w:val="bodytextreverse"/>
                  <w:numPr>
                    <w:ilvl w:val="0"/>
                    <w:numId w:val="32"/>
                  </w:numPr>
                  <w:ind w:left="318" w:hanging="284"/>
                  <w:rPr>
                    <w:b w:val="0"/>
                    <w:noProof w:val="0"/>
                    <w:color w:val="auto"/>
                    <w:sz w:val="20"/>
                    <w:szCs w:val="20"/>
                  </w:rPr>
                </w:pPr>
                <w:r>
                  <w:rPr>
                    <w:b w:val="0"/>
                    <w:noProof w:val="0"/>
                    <w:color w:val="auto"/>
                    <w:sz w:val="20"/>
                    <w:szCs w:val="20"/>
                  </w:rPr>
                  <w:t>There was support for the Digital Health Record and interest in how it may make Canberra Health Service more accessible and improve information flow between people with disability, their carers</w:t>
                </w:r>
                <w:r w:rsidR="00320ED0">
                  <w:rPr>
                    <w:b w:val="0"/>
                    <w:noProof w:val="0"/>
                    <w:color w:val="auto"/>
                    <w:sz w:val="20"/>
                    <w:szCs w:val="20"/>
                  </w:rPr>
                  <w:t>,</w:t>
                </w:r>
                <w:r>
                  <w:rPr>
                    <w:b w:val="0"/>
                    <w:noProof w:val="0"/>
                    <w:color w:val="auto"/>
                    <w:sz w:val="20"/>
                    <w:szCs w:val="20"/>
                  </w:rPr>
                  <w:t xml:space="preserve"> and families and </w:t>
                </w:r>
                <w:r w:rsidR="00320ED0">
                  <w:rPr>
                    <w:b w:val="0"/>
                    <w:noProof w:val="0"/>
                    <w:color w:val="auto"/>
                    <w:sz w:val="20"/>
                    <w:szCs w:val="20"/>
                  </w:rPr>
                  <w:t xml:space="preserve">staff </w:t>
                </w:r>
                <w:r>
                  <w:rPr>
                    <w:b w:val="0"/>
                    <w:noProof w:val="0"/>
                    <w:color w:val="auto"/>
                    <w:sz w:val="20"/>
                    <w:szCs w:val="20"/>
                  </w:rPr>
                  <w:t>caring for them.</w:t>
                </w:r>
                <w:r w:rsidR="003D2C5E" w:rsidRPr="00E94769">
                  <w:rPr>
                    <w:b w:val="0"/>
                    <w:noProof w:val="0"/>
                    <w:color w:val="auto"/>
                    <w:szCs w:val="22"/>
                  </w:rPr>
                  <w:t xml:space="preserve"> </w:t>
                </w:r>
              </w:p>
            </w:tc>
          </w:tr>
          <w:tr w:rsidR="00AA5DD1" w:rsidRPr="00E94769" w14:paraId="5CF9B1E9"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E6" w14:textId="1B08CA88" w:rsidR="00AA5DD1" w:rsidRPr="00E94769" w:rsidRDefault="00847814" w:rsidP="00AA5DD1">
                <w:pPr>
                  <w:pStyle w:val="bodytextreverse"/>
                  <w:rPr>
                    <w:noProof w:val="0"/>
                    <w:color w:val="auto"/>
                  </w:rPr>
                </w:pPr>
                <w:r>
                  <w:rPr>
                    <w:noProof w:val="0"/>
                    <w:color w:val="auto"/>
                  </w:rPr>
                  <w:t>Workplace Adjustments</w:t>
                </w:r>
              </w:p>
              <w:p w14:paraId="5CF9B1E8" w14:textId="0FCA1529" w:rsidR="005A2C39" w:rsidRPr="00847814" w:rsidRDefault="00847814" w:rsidP="00847814">
                <w:pPr>
                  <w:pStyle w:val="bodytextreverse"/>
                  <w:numPr>
                    <w:ilvl w:val="0"/>
                    <w:numId w:val="32"/>
                  </w:numPr>
                  <w:ind w:left="318" w:hanging="284"/>
                  <w:rPr>
                    <w:b w:val="0"/>
                    <w:noProof w:val="0"/>
                    <w:color w:val="auto"/>
                    <w:sz w:val="20"/>
                    <w:szCs w:val="20"/>
                  </w:rPr>
                </w:pPr>
                <w:r>
                  <w:rPr>
                    <w:b w:val="0"/>
                    <w:noProof w:val="0"/>
                    <w:color w:val="auto"/>
                    <w:sz w:val="20"/>
                    <w:szCs w:val="20"/>
                  </w:rPr>
                  <w:t>There was support for</w:t>
                </w:r>
                <w:r w:rsidR="009C7A18">
                  <w:rPr>
                    <w:b w:val="0"/>
                    <w:noProof w:val="0"/>
                    <w:color w:val="auto"/>
                    <w:sz w:val="20"/>
                    <w:szCs w:val="20"/>
                  </w:rPr>
                  <w:t xml:space="preserve"> actions about</w:t>
                </w:r>
                <w:r>
                  <w:rPr>
                    <w:b w:val="0"/>
                    <w:noProof w:val="0"/>
                    <w:color w:val="auto"/>
                    <w:sz w:val="20"/>
                    <w:szCs w:val="20"/>
                  </w:rPr>
                  <w:t xml:space="preserve"> workplace adjustments</w:t>
                </w:r>
                <w:r w:rsidR="00320ED0">
                  <w:rPr>
                    <w:b w:val="0"/>
                    <w:noProof w:val="0"/>
                    <w:color w:val="auto"/>
                    <w:sz w:val="20"/>
                    <w:szCs w:val="20"/>
                  </w:rPr>
                  <w:t>, i</w:t>
                </w:r>
                <w:r w:rsidR="009C7A18">
                  <w:rPr>
                    <w:b w:val="0"/>
                    <w:noProof w:val="0"/>
                    <w:color w:val="auto"/>
                    <w:sz w:val="20"/>
                    <w:szCs w:val="20"/>
                  </w:rPr>
                  <w:t>ncluding m</w:t>
                </w:r>
                <w:r>
                  <w:rPr>
                    <w:b w:val="0"/>
                    <w:noProof w:val="0"/>
                    <w:color w:val="auto"/>
                    <w:sz w:val="20"/>
                    <w:szCs w:val="20"/>
                  </w:rPr>
                  <w:t>anagers be</w:t>
                </w:r>
                <w:r w:rsidR="009C7A18">
                  <w:rPr>
                    <w:b w:val="0"/>
                    <w:noProof w:val="0"/>
                    <w:color w:val="auto"/>
                    <w:sz w:val="20"/>
                    <w:szCs w:val="20"/>
                  </w:rPr>
                  <w:t>ing</w:t>
                </w:r>
                <w:r>
                  <w:rPr>
                    <w:b w:val="0"/>
                    <w:noProof w:val="0"/>
                    <w:color w:val="auto"/>
                    <w:sz w:val="20"/>
                    <w:szCs w:val="20"/>
                  </w:rPr>
                  <w:t xml:space="preserve"> better informed about how to make Canberra </w:t>
                </w:r>
                <w:r w:rsidR="009C7A18">
                  <w:rPr>
                    <w:b w:val="0"/>
                    <w:noProof w:val="0"/>
                    <w:color w:val="auto"/>
                    <w:sz w:val="20"/>
                    <w:szCs w:val="20"/>
                  </w:rPr>
                  <w:t>H</w:t>
                </w:r>
                <w:r>
                  <w:rPr>
                    <w:b w:val="0"/>
                    <w:noProof w:val="0"/>
                    <w:color w:val="auto"/>
                    <w:sz w:val="20"/>
                    <w:szCs w:val="20"/>
                  </w:rPr>
                  <w:t>ealth Services more accessible for staff.</w:t>
                </w:r>
              </w:p>
            </w:tc>
          </w:tr>
          <w:tr w:rsidR="00AA5DD1" w:rsidRPr="00E94769" w14:paraId="5CF9B1EC"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EA" w14:textId="1D739FBF" w:rsidR="00AA5DD1" w:rsidRPr="00E94769" w:rsidRDefault="00847814" w:rsidP="00AA5DD1">
                <w:pPr>
                  <w:pStyle w:val="bodytextreverse"/>
                  <w:rPr>
                    <w:noProof w:val="0"/>
                    <w:color w:val="auto"/>
                  </w:rPr>
                </w:pPr>
                <w:r>
                  <w:rPr>
                    <w:noProof w:val="0"/>
                    <w:color w:val="auto"/>
                  </w:rPr>
                  <w:t>Co-design and Consultation</w:t>
                </w:r>
              </w:p>
              <w:p w14:paraId="40659C13" w14:textId="6566D974" w:rsidR="009C7A18" w:rsidRPr="009C7A18" w:rsidRDefault="005A2C39" w:rsidP="005A2C39">
                <w:pPr>
                  <w:pStyle w:val="bodytextreverse"/>
                  <w:numPr>
                    <w:ilvl w:val="0"/>
                    <w:numId w:val="32"/>
                  </w:numPr>
                  <w:ind w:left="318" w:hanging="284"/>
                  <w:rPr>
                    <w:b w:val="0"/>
                    <w:bCs w:val="0"/>
                    <w:noProof w:val="0"/>
                    <w:color w:val="auto"/>
                    <w:sz w:val="20"/>
                    <w:szCs w:val="20"/>
                  </w:rPr>
                </w:pPr>
                <w:r w:rsidRPr="00E94769">
                  <w:rPr>
                    <w:noProof w:val="0"/>
                    <w:color w:val="auto"/>
                    <w:sz w:val="20"/>
                    <w:szCs w:val="20"/>
                  </w:rPr>
                  <w:t xml:space="preserve"> </w:t>
                </w:r>
                <w:r w:rsidR="00847814">
                  <w:rPr>
                    <w:b w:val="0"/>
                    <w:bCs w:val="0"/>
                    <w:noProof w:val="0"/>
                    <w:color w:val="auto"/>
                    <w:sz w:val="20"/>
                    <w:szCs w:val="20"/>
                  </w:rPr>
                  <w:t xml:space="preserve">There was strong support for </w:t>
                </w:r>
                <w:r w:rsidR="009C7A18">
                  <w:rPr>
                    <w:b w:val="0"/>
                    <w:bCs w:val="0"/>
                    <w:noProof w:val="0"/>
                    <w:color w:val="auto"/>
                    <w:sz w:val="20"/>
                    <w:szCs w:val="20"/>
                  </w:rPr>
                  <w:t>c</w:t>
                </w:r>
                <w:r w:rsidR="00847814">
                  <w:rPr>
                    <w:b w:val="0"/>
                    <w:bCs w:val="0"/>
                    <w:noProof w:val="0"/>
                    <w:color w:val="auto"/>
                    <w:sz w:val="20"/>
                    <w:szCs w:val="20"/>
                  </w:rPr>
                  <w:t xml:space="preserve">o-design process to be implemented as soon as possible and for the community </w:t>
                </w:r>
                <w:r w:rsidR="009C7A18">
                  <w:rPr>
                    <w:b w:val="0"/>
                    <w:bCs w:val="0"/>
                    <w:noProof w:val="0"/>
                    <w:color w:val="auto"/>
                    <w:sz w:val="20"/>
                    <w:szCs w:val="20"/>
                  </w:rPr>
                  <w:t>consultation</w:t>
                </w:r>
                <w:r w:rsidR="00847814">
                  <w:rPr>
                    <w:b w:val="0"/>
                    <w:bCs w:val="0"/>
                    <w:noProof w:val="0"/>
                    <w:color w:val="auto"/>
                    <w:sz w:val="20"/>
                    <w:szCs w:val="20"/>
                  </w:rPr>
                  <w:t xml:space="preserve"> to be </w:t>
                </w:r>
                <w:r w:rsidR="009C7A18">
                  <w:rPr>
                    <w:b w:val="0"/>
                    <w:bCs w:val="0"/>
                    <w:noProof w:val="0"/>
                    <w:color w:val="auto"/>
                    <w:sz w:val="20"/>
                    <w:szCs w:val="20"/>
                  </w:rPr>
                  <w:t>ongoing.</w:t>
                </w:r>
              </w:p>
              <w:p w14:paraId="5CF9B1EB" w14:textId="31EAC126" w:rsidR="00AA5DD1" w:rsidRPr="00847814" w:rsidRDefault="009C7A18" w:rsidP="005A2C39">
                <w:pPr>
                  <w:pStyle w:val="bodytextreverse"/>
                  <w:numPr>
                    <w:ilvl w:val="0"/>
                    <w:numId w:val="32"/>
                  </w:numPr>
                  <w:ind w:left="318" w:hanging="284"/>
                  <w:rPr>
                    <w:b w:val="0"/>
                    <w:bCs w:val="0"/>
                    <w:noProof w:val="0"/>
                    <w:color w:val="auto"/>
                    <w:sz w:val="20"/>
                    <w:szCs w:val="20"/>
                  </w:rPr>
                </w:pPr>
                <w:r>
                  <w:rPr>
                    <w:b w:val="0"/>
                    <w:bCs w:val="0"/>
                    <w:noProof w:val="0"/>
                    <w:color w:val="auto"/>
                    <w:sz w:val="20"/>
                    <w:szCs w:val="20"/>
                  </w:rPr>
                  <w:t xml:space="preserve">There was support for the community to be regularly </w:t>
                </w:r>
                <w:r w:rsidR="00847814">
                  <w:rPr>
                    <w:b w:val="0"/>
                    <w:bCs w:val="0"/>
                    <w:noProof w:val="0"/>
                    <w:color w:val="auto"/>
                    <w:sz w:val="20"/>
                    <w:szCs w:val="20"/>
                  </w:rPr>
                  <w:t xml:space="preserve">informed about the progress </w:t>
                </w:r>
                <w:r>
                  <w:rPr>
                    <w:b w:val="0"/>
                    <w:bCs w:val="0"/>
                    <w:noProof w:val="0"/>
                    <w:color w:val="auto"/>
                    <w:sz w:val="20"/>
                    <w:szCs w:val="20"/>
                  </w:rPr>
                  <w:t>of the plan</w:t>
                </w:r>
                <w:r w:rsidR="00320ED0">
                  <w:rPr>
                    <w:b w:val="0"/>
                    <w:bCs w:val="0"/>
                    <w:noProof w:val="0"/>
                    <w:color w:val="auto"/>
                    <w:sz w:val="20"/>
                    <w:szCs w:val="20"/>
                  </w:rPr>
                  <w:t>.</w:t>
                </w:r>
              </w:p>
            </w:tc>
          </w:tr>
          <w:tr w:rsidR="00847814" w:rsidRPr="00E94769" w14:paraId="7D597F9A"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01EBA57D" w14:textId="3878AE2D" w:rsidR="00847814" w:rsidRPr="00E94769" w:rsidRDefault="009C7A18" w:rsidP="00847814">
                <w:pPr>
                  <w:pStyle w:val="bodytextreverse"/>
                  <w:rPr>
                    <w:noProof w:val="0"/>
                    <w:color w:val="auto"/>
                  </w:rPr>
                </w:pPr>
                <w:r>
                  <w:rPr>
                    <w:noProof w:val="0"/>
                    <w:color w:val="auto"/>
                  </w:rPr>
                  <w:t>Reasonable Adjustments</w:t>
                </w:r>
                <w:r w:rsidR="00847814" w:rsidRPr="00E94769">
                  <w:rPr>
                    <w:noProof w:val="0"/>
                    <w:color w:val="auto"/>
                  </w:rPr>
                  <w:t xml:space="preserve"> </w:t>
                </w:r>
              </w:p>
              <w:p w14:paraId="420CBA72" w14:textId="18D145A5" w:rsidR="00847814" w:rsidRPr="009C7A18" w:rsidRDefault="009C7A18" w:rsidP="009C7A18">
                <w:pPr>
                  <w:pStyle w:val="bodytextreverse"/>
                  <w:numPr>
                    <w:ilvl w:val="0"/>
                    <w:numId w:val="32"/>
                  </w:numPr>
                  <w:ind w:left="462" w:hanging="425"/>
                  <w:rPr>
                    <w:b w:val="0"/>
                    <w:bCs w:val="0"/>
                    <w:noProof w:val="0"/>
                  </w:rPr>
                </w:pPr>
                <w:r>
                  <w:rPr>
                    <w:b w:val="0"/>
                    <w:bCs w:val="0"/>
                    <w:noProof w:val="0"/>
                    <w:color w:val="auto"/>
                    <w:sz w:val="20"/>
                    <w:szCs w:val="20"/>
                  </w:rPr>
                  <w:t>There was strong support for the plan to focus on reasonable adjustments being applied for every person with disability.</w:t>
                </w:r>
              </w:p>
            </w:tc>
          </w:tr>
          <w:tr w:rsidR="00847814" w:rsidRPr="00E94769" w14:paraId="3B1CA06F"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34CF0422" w14:textId="237CBAE2" w:rsidR="00847814" w:rsidRPr="00E94769" w:rsidRDefault="009C7A18" w:rsidP="00847814">
                <w:pPr>
                  <w:pStyle w:val="bodytextreverse"/>
                  <w:rPr>
                    <w:noProof w:val="0"/>
                    <w:color w:val="auto"/>
                  </w:rPr>
                </w:pPr>
                <w:r>
                  <w:rPr>
                    <w:noProof w:val="0"/>
                    <w:color w:val="auto"/>
                  </w:rPr>
                  <w:t>Accessible physical spaces</w:t>
                </w:r>
              </w:p>
              <w:p w14:paraId="415A2A7C" w14:textId="16009C5C" w:rsidR="00847814" w:rsidRPr="009C7A18" w:rsidRDefault="009C7A18" w:rsidP="009C7A18">
                <w:pPr>
                  <w:pStyle w:val="bodytextreverse"/>
                  <w:numPr>
                    <w:ilvl w:val="0"/>
                    <w:numId w:val="32"/>
                  </w:numPr>
                  <w:ind w:left="462" w:hanging="425"/>
                  <w:rPr>
                    <w:b w:val="0"/>
                    <w:bCs w:val="0"/>
                    <w:noProof w:val="0"/>
                  </w:rPr>
                </w:pPr>
                <w:r>
                  <w:rPr>
                    <w:b w:val="0"/>
                    <w:bCs w:val="0"/>
                    <w:noProof w:val="0"/>
                    <w:color w:val="auto"/>
                    <w:sz w:val="20"/>
                    <w:szCs w:val="20"/>
                  </w:rPr>
                  <w:t>There was support for actions to make Canberra Health Services physical spaces and buildings more accessible</w:t>
                </w:r>
                <w:r w:rsidR="00320ED0">
                  <w:rPr>
                    <w:b w:val="0"/>
                    <w:bCs w:val="0"/>
                    <w:noProof w:val="0"/>
                    <w:color w:val="auto"/>
                    <w:sz w:val="20"/>
                    <w:szCs w:val="20"/>
                  </w:rPr>
                  <w:t>.</w:t>
                </w:r>
              </w:p>
            </w:tc>
          </w:tr>
        </w:tbl>
        <w:p w14:paraId="5CF9B1ED" w14:textId="77777777" w:rsidR="00AA5DD1" w:rsidRPr="00E94769" w:rsidRDefault="00AA5DD1" w:rsidP="00AA5DD1">
          <w:pPr>
            <w:pStyle w:val="bodytextreverse"/>
            <w:rPr>
              <w:rFonts w:ascii="Montserrat" w:hAnsi="Montserrat"/>
            </w:rPr>
          </w:pPr>
        </w:p>
        <w:p w14:paraId="5CF9B1EE" w14:textId="77777777" w:rsidR="003D2C5E" w:rsidRPr="00E94769" w:rsidRDefault="003D2C5E" w:rsidP="00745525">
          <w:pPr>
            <w:pStyle w:val="Heading2"/>
          </w:pPr>
          <w:r w:rsidRPr="00E94769">
            <w:t>What’s Next?</w:t>
          </w:r>
        </w:p>
        <w:p w14:paraId="67A19F29" w14:textId="77777777" w:rsidR="00C2542A" w:rsidRPr="00833909" w:rsidRDefault="00C2542A" w:rsidP="005C344B">
          <w:pPr>
            <w:pStyle w:val="HighlightedBodyText"/>
            <w:rPr>
              <w:b w:val="0"/>
              <w:bCs/>
              <w:noProof w:val="0"/>
            </w:rPr>
          </w:pPr>
          <w:r w:rsidRPr="00833909">
            <w:rPr>
              <w:b w:val="0"/>
              <w:bCs/>
              <w:noProof w:val="0"/>
            </w:rPr>
            <w:t>Following consultation, the name has changed to Disability Action and Inclusion Plan (formerly Access and Inclusion Plan) as the focus is on taking action to create inclusion.</w:t>
          </w:r>
        </w:p>
        <w:p w14:paraId="5CF9B1EF" w14:textId="63B80B46" w:rsidR="003D2C5E" w:rsidRPr="00E94769" w:rsidRDefault="005B60BA" w:rsidP="005C344B">
          <w:pPr>
            <w:pStyle w:val="HighlightedBodyText"/>
            <w:rPr>
              <w:noProof w:val="0"/>
            </w:rPr>
          </w:pPr>
          <w:r>
            <w:rPr>
              <w:noProof w:val="0"/>
            </w:rPr>
            <w:t xml:space="preserve">Canberra Health Services is incorporating the feedback into the Disability </w:t>
          </w:r>
          <w:r w:rsidR="00C2542A">
            <w:rPr>
              <w:noProof w:val="0"/>
            </w:rPr>
            <w:t xml:space="preserve">Action </w:t>
          </w:r>
          <w:r>
            <w:rPr>
              <w:noProof w:val="0"/>
            </w:rPr>
            <w:t xml:space="preserve">and Inclusion Plan.  It will be </w:t>
          </w:r>
          <w:r w:rsidR="00B93EB8">
            <w:rPr>
              <w:noProof w:val="0"/>
            </w:rPr>
            <w:t>finalised</w:t>
          </w:r>
          <w:r>
            <w:rPr>
              <w:noProof w:val="0"/>
            </w:rPr>
            <w:t xml:space="preserve"> </w:t>
          </w:r>
          <w:r w:rsidR="00B93EB8">
            <w:rPr>
              <w:noProof w:val="0"/>
            </w:rPr>
            <w:t>by June</w:t>
          </w:r>
          <w:r>
            <w:rPr>
              <w:noProof w:val="0"/>
            </w:rPr>
            <w:t xml:space="preserve"> 2022. Implementation of the plan will commence in </w:t>
          </w:r>
          <w:r w:rsidR="00F564E6">
            <w:rPr>
              <w:noProof w:val="0"/>
            </w:rPr>
            <w:t>July</w:t>
          </w:r>
          <w:r>
            <w:rPr>
              <w:noProof w:val="0"/>
            </w:rPr>
            <w:t xml:space="preserve"> 2022.</w:t>
          </w:r>
        </w:p>
        <w:p w14:paraId="5CF9B1F0" w14:textId="2DE3BC36" w:rsidR="003D2C5E" w:rsidRPr="00E94769" w:rsidRDefault="003D2C5E" w:rsidP="005C344B">
          <w:pPr>
            <w:pStyle w:val="bodytextreverse"/>
            <w:rPr>
              <w:noProof w:val="0"/>
            </w:rPr>
          </w:pPr>
          <w:r w:rsidRPr="00E94769">
            <w:rPr>
              <w:noProof w:val="0"/>
            </w:rPr>
            <w:t>You can register to rec</w:t>
          </w:r>
          <w:r w:rsidR="003B75A6" w:rsidRPr="00E94769">
            <w:rPr>
              <w:noProof w:val="0"/>
            </w:rPr>
            <w:t>e</w:t>
          </w:r>
          <w:r w:rsidR="00481F70">
            <w:rPr>
              <w:noProof w:val="0"/>
            </w:rPr>
            <w:t>ive project updates at</w:t>
          </w:r>
          <w:r w:rsidRPr="00E94769">
            <w:rPr>
              <w:noProof w:val="0"/>
            </w:rPr>
            <w:t xml:space="preserve">: </w:t>
          </w:r>
          <w:hyperlink r:id="rId11" w:history="1">
            <w:r w:rsidR="005B60BA" w:rsidRPr="009F61B0">
              <w:rPr>
                <w:rStyle w:val="Hyperlink"/>
                <w:noProof w:val="0"/>
              </w:rPr>
              <w:t>policyathealth@act.gov.au</w:t>
            </w:r>
          </w:hyperlink>
          <w:r w:rsidR="005B60BA">
            <w:rPr>
              <w:noProof w:val="0"/>
            </w:rPr>
            <w:t xml:space="preserve"> </w:t>
          </w:r>
        </w:p>
        <w:p w14:paraId="5CF9B1F2" w14:textId="7EA2C38B" w:rsidR="00FE0B23" w:rsidRPr="00DF5FCF" w:rsidRDefault="003D2C5E" w:rsidP="00DF5FCF">
          <w:pPr>
            <w:pStyle w:val="bodytextreverse"/>
            <w:rPr>
              <w:noProof w:val="0"/>
            </w:rPr>
          </w:pPr>
          <w:r w:rsidRPr="00E94769">
            <w:rPr>
              <w:noProof w:val="0"/>
            </w:rPr>
            <w:lastRenderedPageBreak/>
            <w:t xml:space="preserve">To find out more about </w:t>
          </w:r>
          <w:r w:rsidR="005B60BA">
            <w:rPr>
              <w:noProof w:val="0"/>
            </w:rPr>
            <w:t xml:space="preserve">Canberra Health Services Disability </w:t>
          </w:r>
          <w:r w:rsidR="00C2542A">
            <w:rPr>
              <w:noProof w:val="0"/>
            </w:rPr>
            <w:t xml:space="preserve">Action </w:t>
          </w:r>
          <w:r w:rsidR="005B60BA">
            <w:rPr>
              <w:noProof w:val="0"/>
            </w:rPr>
            <w:t>and Inclusion Plan</w:t>
          </w:r>
          <w:r w:rsidRPr="00E94769">
            <w:rPr>
              <w:noProof w:val="0"/>
            </w:rPr>
            <w:t xml:space="preserve"> and other init</w:t>
          </w:r>
          <w:r w:rsidR="004F50AC" w:rsidRPr="00E94769">
            <w:rPr>
              <w:noProof w:val="0"/>
            </w:rPr>
            <w:t>i</w:t>
          </w:r>
          <w:r w:rsidRPr="00E94769">
            <w:rPr>
              <w:noProof w:val="0"/>
            </w:rPr>
            <w:t xml:space="preserve">atives, policies and projects in Canberra visit </w:t>
          </w:r>
          <w:hyperlink r:id="rId12" w:history="1">
            <w:r w:rsidRPr="00E94769">
              <w:rPr>
                <w:rStyle w:val="Hyperlink"/>
                <w:noProof w:val="0"/>
                <w:color w:val="auto"/>
                <w:u w:val="none"/>
              </w:rPr>
              <w:t>www.yoursay.act.gov.au</w:t>
            </w:r>
          </w:hyperlink>
          <w:r w:rsidRPr="00E94769">
            <w:rPr>
              <w:noProof w:val="0"/>
            </w:rPr>
            <w:t xml:space="preserve"> or follow us on </w:t>
          </w:r>
          <w:r w:rsidR="005B60BA">
            <w:rPr>
              <w:noProof w:val="0"/>
            </w:rPr>
            <w:t>Facebook Canberra Health Services.</w:t>
          </w:r>
          <w:r w:rsidRPr="00E94769">
            <w:rPr>
              <w:noProof w:val="0"/>
            </w:rPr>
            <w:t xml:space="preserve"> </w:t>
          </w:r>
        </w:p>
        <w:p w14:paraId="5CF9B1F3" w14:textId="77777777" w:rsidR="003D2C5E" w:rsidRPr="00E94769" w:rsidRDefault="003D2C5E" w:rsidP="00AA5DD1">
          <w:pPr>
            <w:pStyle w:val="bodytextreverse"/>
            <w:rPr>
              <w:rFonts w:ascii="Montserrat" w:hAnsi="Montserrat"/>
            </w:rPr>
          </w:pPr>
        </w:p>
        <w:tbl>
          <w:tblPr>
            <w:tblStyle w:val="ColorfulList-Accent5"/>
            <w:tblW w:w="0" w:type="auto"/>
            <w:tblLook w:val="04A0" w:firstRow="1" w:lastRow="0" w:firstColumn="1" w:lastColumn="0" w:noHBand="0" w:noVBand="1"/>
          </w:tblPr>
          <w:tblGrid>
            <w:gridCol w:w="10206"/>
          </w:tblGrid>
          <w:tr w:rsidR="00C458A6" w:rsidRPr="00E94769" w14:paraId="5CF9B1F5" w14:textId="77777777" w:rsidTr="003C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4" w14:textId="77777777" w:rsidR="00C458A6" w:rsidRPr="00E94769" w:rsidRDefault="00C458A6" w:rsidP="00BA103B">
                <w:pPr>
                  <w:pStyle w:val="Tableheadbold"/>
                  <w:rPr>
                    <w:color w:val="auto"/>
                  </w:rPr>
                </w:pPr>
                <w:r w:rsidRPr="00E94769">
                  <w:t xml:space="preserve">Key Timings   </w:t>
                </w:r>
              </w:p>
            </w:tc>
          </w:tr>
          <w:tr w:rsidR="00C458A6" w:rsidRPr="00E94769" w14:paraId="5CF9B1F7"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6" w14:textId="265062EA" w:rsidR="00C458A6" w:rsidRPr="00E94769" w:rsidRDefault="00C458A6" w:rsidP="00C458A6">
                <w:pPr>
                  <w:pStyle w:val="bodytextreverse"/>
                  <w:rPr>
                    <w:noProof w:val="0"/>
                    <w:color w:val="auto"/>
                  </w:rPr>
                </w:pPr>
                <w:r w:rsidRPr="00E94769">
                  <w:rPr>
                    <w:noProof w:val="0"/>
                    <w:color w:val="auto"/>
                  </w:rPr>
                  <w:t xml:space="preserve">1 – </w:t>
                </w:r>
                <w:r w:rsidR="00DF5FCF">
                  <w:rPr>
                    <w:noProof w:val="0"/>
                    <w:color w:val="auto"/>
                  </w:rPr>
                  <w:t>June</w:t>
                </w:r>
                <w:r w:rsidR="005B60BA">
                  <w:rPr>
                    <w:noProof w:val="0"/>
                    <w:color w:val="auto"/>
                  </w:rPr>
                  <w:t xml:space="preserve"> Canberra Health Services Disability </w:t>
                </w:r>
                <w:r w:rsidR="00C2542A">
                  <w:rPr>
                    <w:noProof w:val="0"/>
                    <w:color w:val="auto"/>
                  </w:rPr>
                  <w:t xml:space="preserve">Action </w:t>
                </w:r>
                <w:r w:rsidR="005B60BA">
                  <w:rPr>
                    <w:noProof w:val="0"/>
                    <w:color w:val="auto"/>
                  </w:rPr>
                  <w:t xml:space="preserve">and Inclusion </w:t>
                </w:r>
                <w:r w:rsidR="00DF5FCF">
                  <w:rPr>
                    <w:noProof w:val="0"/>
                    <w:color w:val="auto"/>
                  </w:rPr>
                  <w:t>Finalised</w:t>
                </w:r>
                <w:r w:rsidR="005B60BA">
                  <w:rPr>
                    <w:noProof w:val="0"/>
                    <w:color w:val="auto"/>
                  </w:rPr>
                  <w:t xml:space="preserve"> </w:t>
                </w:r>
                <w:r w:rsidRPr="00E94769">
                  <w:rPr>
                    <w:noProof w:val="0"/>
                    <w:color w:val="auto"/>
                  </w:rPr>
                  <w:t xml:space="preserve"> </w:t>
                </w:r>
              </w:p>
            </w:tc>
          </w:tr>
          <w:tr w:rsidR="00C458A6" w:rsidRPr="00E94769" w14:paraId="5CF9B1FA"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9" w14:textId="7261DD0B" w:rsidR="00C458A6" w:rsidRPr="005B60BA" w:rsidRDefault="00C458A6" w:rsidP="00C458A6">
                <w:pPr>
                  <w:pStyle w:val="bodytextreverse"/>
                  <w:rPr>
                    <w:rFonts w:cs="Cambria Math"/>
                    <w:b w:val="0"/>
                    <w:noProof w:val="0"/>
                    <w:color w:val="auto"/>
                  </w:rPr>
                </w:pPr>
                <w:r w:rsidRPr="00E94769">
                  <w:rPr>
                    <w:noProof w:val="0"/>
                    <w:color w:val="auto"/>
                  </w:rPr>
                  <w:t>2</w:t>
                </w:r>
                <w:r w:rsidRPr="00E94769">
                  <w:rPr>
                    <w:rFonts w:cs="Cambria Math"/>
                    <w:b w:val="0"/>
                    <w:noProof w:val="0"/>
                    <w:color w:val="auto"/>
                  </w:rPr>
                  <w:t xml:space="preserve">  </w:t>
                </w:r>
                <w:r w:rsidRPr="00E94769">
                  <w:rPr>
                    <w:noProof w:val="0"/>
                    <w:color w:val="auto"/>
                  </w:rPr>
                  <w:t xml:space="preserve">– </w:t>
                </w:r>
                <w:r w:rsidR="00AE3B42">
                  <w:rPr>
                    <w:noProof w:val="0"/>
                    <w:color w:val="auto"/>
                  </w:rPr>
                  <w:t>July</w:t>
                </w:r>
                <w:r w:rsidR="005B60BA">
                  <w:rPr>
                    <w:noProof w:val="0"/>
                    <w:color w:val="auto"/>
                  </w:rPr>
                  <w:t xml:space="preserve"> Implementation of the Canberra Health Services</w:t>
                </w:r>
                <w:r w:rsidR="00E2771A">
                  <w:rPr>
                    <w:noProof w:val="0"/>
                    <w:color w:val="auto"/>
                  </w:rPr>
                  <w:t xml:space="preserve"> Disability</w:t>
                </w:r>
                <w:r w:rsidR="005B60BA">
                  <w:rPr>
                    <w:noProof w:val="0"/>
                    <w:color w:val="auto"/>
                  </w:rPr>
                  <w:t xml:space="preserve"> </w:t>
                </w:r>
                <w:r w:rsidR="00C2542A">
                  <w:rPr>
                    <w:noProof w:val="0"/>
                    <w:color w:val="auto"/>
                  </w:rPr>
                  <w:t xml:space="preserve">Action </w:t>
                </w:r>
                <w:r w:rsidR="005B60BA">
                  <w:rPr>
                    <w:noProof w:val="0"/>
                    <w:color w:val="auto"/>
                  </w:rPr>
                  <w:t xml:space="preserve">and Inclusion Plan </w:t>
                </w:r>
              </w:p>
            </w:tc>
          </w:tr>
          <w:tr w:rsidR="00C458A6" w:rsidRPr="00E94769" w14:paraId="5CF9B1FC"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B" w14:textId="5079FB75" w:rsidR="00C458A6" w:rsidRPr="00E94769" w:rsidRDefault="00C458A6" w:rsidP="00C458A6">
                <w:pPr>
                  <w:pStyle w:val="bodytextreverse"/>
                  <w:rPr>
                    <w:noProof w:val="0"/>
                    <w:color w:val="auto"/>
                  </w:rPr>
                </w:pPr>
                <w:r w:rsidRPr="00E94769">
                  <w:rPr>
                    <w:noProof w:val="0"/>
                    <w:color w:val="auto"/>
                  </w:rPr>
                  <w:t xml:space="preserve">3 </w:t>
                </w:r>
                <w:r w:rsidRPr="00E94769">
                  <w:rPr>
                    <w:b w:val="0"/>
                    <w:noProof w:val="0"/>
                    <w:color w:val="auto"/>
                    <w:szCs w:val="22"/>
                  </w:rPr>
                  <w:t xml:space="preserve"> </w:t>
                </w:r>
                <w:r w:rsidRPr="00E94769">
                  <w:rPr>
                    <w:noProof w:val="0"/>
                    <w:color w:val="auto"/>
                  </w:rPr>
                  <w:t xml:space="preserve">– </w:t>
                </w:r>
                <w:r w:rsidR="00E2771A">
                  <w:rPr>
                    <w:noProof w:val="0"/>
                    <w:color w:val="auto"/>
                  </w:rPr>
                  <w:t xml:space="preserve">December Community update on the progress of Disability </w:t>
                </w:r>
                <w:r w:rsidR="00C2542A">
                  <w:rPr>
                    <w:noProof w:val="0"/>
                    <w:color w:val="auto"/>
                  </w:rPr>
                  <w:t xml:space="preserve">Action </w:t>
                </w:r>
                <w:r w:rsidR="00E2771A">
                  <w:rPr>
                    <w:noProof w:val="0"/>
                    <w:color w:val="auto"/>
                  </w:rPr>
                  <w:t xml:space="preserve">and Inclusion Plan actions </w:t>
                </w:r>
              </w:p>
            </w:tc>
          </w:tr>
        </w:tbl>
        <w:p w14:paraId="5CF9B201" w14:textId="77777777" w:rsidR="00E10C60" w:rsidRPr="00E94769" w:rsidRDefault="00E10C60" w:rsidP="00E10C60">
          <w:pPr>
            <w:spacing w:line="276" w:lineRule="auto"/>
            <w:rPr>
              <w:rFonts w:eastAsia="Times New Roman"/>
              <w:noProof/>
              <w:color w:val="482D8C" w:themeColor="background2"/>
              <w:sz w:val="36"/>
              <w:szCs w:val="40"/>
            </w:rPr>
          </w:pPr>
        </w:p>
        <w:p w14:paraId="5CF9B202" w14:textId="77777777" w:rsidR="00E10C60" w:rsidRPr="00E94769" w:rsidRDefault="00E10C60" w:rsidP="00E10C60">
          <w:pPr>
            <w:spacing w:line="276" w:lineRule="auto"/>
            <w:rPr>
              <w:rFonts w:eastAsia="Times New Roman"/>
              <w:noProof/>
              <w:color w:val="482D8C" w:themeColor="background2"/>
              <w:sz w:val="36"/>
              <w:szCs w:val="40"/>
            </w:rPr>
          </w:pPr>
        </w:p>
        <w:p w14:paraId="5CF9B203" w14:textId="77777777" w:rsidR="00311E78" w:rsidRPr="00E94769" w:rsidRDefault="001B7557" w:rsidP="00E10C60">
          <w:pPr>
            <w:spacing w:line="276" w:lineRule="auto"/>
            <w:rPr>
              <w:rFonts w:eastAsia="Times New Roman"/>
              <w:noProof/>
              <w:color w:val="482D8C" w:themeColor="background2"/>
              <w:sz w:val="36"/>
              <w:szCs w:val="40"/>
            </w:rPr>
          </w:pPr>
        </w:p>
      </w:sdtContent>
    </w:sdt>
    <w:sectPr w:rsidR="00311E78" w:rsidRPr="00E94769" w:rsidSect="00056AFE">
      <w:headerReference w:type="even" r:id="rId13"/>
      <w:headerReference w:type="default" r:id="rId14"/>
      <w:footerReference w:type="default" r:id="rId15"/>
      <w:headerReference w:type="first" r:id="rId16"/>
      <w:footerReference w:type="first" r:id="rId17"/>
      <w:pgSz w:w="11906" w:h="16838" w:code="9"/>
      <w:pgMar w:top="2410" w:right="707" w:bottom="1701" w:left="851" w:header="567"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2218" w14:textId="77777777" w:rsidR="00221FFA" w:rsidRDefault="00221FFA" w:rsidP="00665B9F">
      <w:pPr>
        <w:spacing w:after="0" w:line="240" w:lineRule="auto"/>
      </w:pPr>
      <w:r>
        <w:separator/>
      </w:r>
    </w:p>
  </w:endnote>
  <w:endnote w:type="continuationSeparator" w:id="0">
    <w:p w14:paraId="0D0898AB" w14:textId="77777777" w:rsidR="00221FFA" w:rsidRDefault="00221FFA"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B" w14:textId="77777777" w:rsidR="005A2C39" w:rsidRDefault="005A2C39">
        <w:pPr>
          <w:pStyle w:val="Footer"/>
          <w:jc w:val="center"/>
        </w:pPr>
        <w:r>
          <w:rPr>
            <w:rFonts w:ascii="Montserrat" w:hAnsi="Montserrat"/>
            <w:noProof/>
          </w:rPr>
          <w:drawing>
            <wp:inline distT="0" distB="0" distL="0" distR="0" wp14:anchorId="5CF9B232" wp14:editId="35C4722F">
              <wp:extent cx="6570980" cy="630555"/>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inline>
          </w:drawing>
        </w:r>
        <w:r>
          <w:fldChar w:fldCharType="begin"/>
        </w:r>
        <w:r>
          <w:instrText xml:space="preserve"> PAGE   \* MERGEFORMAT </w:instrText>
        </w:r>
        <w:r>
          <w:fldChar w:fldCharType="separate"/>
        </w:r>
        <w:r w:rsidR="00E1142D">
          <w:rPr>
            <w:noProof/>
          </w:rPr>
          <w:t>3</w:t>
        </w:r>
        <w:r>
          <w:rPr>
            <w:noProof/>
          </w:rPr>
          <w:fldChar w:fldCharType="end"/>
        </w:r>
      </w:p>
    </w:sdtContent>
  </w:sdt>
  <w:p w14:paraId="5CF9B22C" w14:textId="77777777" w:rsidR="003B0D48" w:rsidRPr="00C11391" w:rsidRDefault="003B0D48" w:rsidP="00477F01">
    <w:pPr>
      <w:pStyle w:val="Intro"/>
      <w:tabs>
        <w:tab w:val="right" w:pos="8505"/>
        <w:tab w:val="right" w:pos="8789"/>
      </w:tabs>
      <w:ind w:firstLine="567"/>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inline distT="0" distB="0" distL="0" distR="0" wp14:anchorId="5CF9B236" wp14:editId="4D47797A">
          <wp:extent cx="1034308" cy="531284"/>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inline>
      </w:drawing>
    </w:r>
    <w:r w:rsidRPr="00C11391">
      <w:rPr>
        <w:noProof/>
        <w:sz w:val="24"/>
        <w:szCs w:val="18"/>
      </w:rPr>
      <mc:AlternateContent>
        <mc:Choice Requires="wps">
          <w:drawing>
            <wp:inline distT="0" distB="0" distL="0" distR="0" wp14:anchorId="5CF9B238" wp14:editId="4CAAB406">
              <wp:extent cx="7560945" cy="0"/>
              <wp:effectExtent l="0" t="0" r="0" b="0"/>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9008F23" id="_x0000_t32" coordsize="21600,21600" o:spt="32" o:oned="t" path="m,l21600,21600e" filled="f">
              <v:path arrowok="t" fillok="f" o:connecttype="none"/>
              <o:lock v:ext="edit" shapetype="t"/>
            </v:shapetype>
            <v:shape id="AutoShape 6" o:spid="_x0000_s1026" type="#_x0000_t32" style="width:595.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">
              <w10:anchorlock/>
            </v:shape>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0F51" w14:textId="77777777" w:rsidR="00221FFA" w:rsidRDefault="00221FFA" w:rsidP="00665B9F">
      <w:pPr>
        <w:spacing w:after="0" w:line="240" w:lineRule="auto"/>
      </w:pPr>
      <w:r>
        <w:separator/>
      </w:r>
    </w:p>
  </w:footnote>
  <w:footnote w:type="continuationSeparator" w:id="0">
    <w:p w14:paraId="205BFC0F" w14:textId="77777777" w:rsidR="00221FFA" w:rsidRDefault="00221FFA"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inline distT="0" distB="0" distL="0" distR="0" wp14:anchorId="18626AF5" wp14:editId="399B903E">
              <wp:extent cx="443865" cy="443865"/>
              <wp:effectExtent l="0" t="0" r="13970" b="0"/>
              <wp:docPr id="3"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18626AF5" id="_x0000_t202" coordsize="21600,21600" o:spt="202" path="m,l,21600r21600,l21600,xe">
              <v:stroke joinstyle="miter"/>
              <v:path gradientshapeok="t" o:connecttype="rect"/>
            </v:shapetype>
            <v:shape id="Text Box 3" o:spid="_x0000_s1026" type="#_x0000_t202" alt="UN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29F8A184" w:rsidR="003B0D48" w:rsidRPr="0044669F" w:rsidRDefault="00C457B6" w:rsidP="005A2C39">
    <w:pPr>
      <w:pStyle w:val="Heading1"/>
      <w:rPr>
        <w:i/>
        <w:iCs/>
        <w:color w:val="FFFFFF" w:themeColor="background1"/>
        <w:w w:val="92"/>
      </w:rPr>
    </w:pPr>
    <w:r w:rsidRPr="00C457B6">
      <w:rPr>
        <w:noProof/>
      </w:rPr>
      <w:drawing>
        <wp:anchor distT="0" distB="0" distL="114300" distR="114300" simplePos="0" relativeHeight="251673600" behindDoc="0" locked="0" layoutInCell="1" allowOverlap="1" wp14:anchorId="3CE7EAE9" wp14:editId="1FF960BC">
          <wp:simplePos x="0" y="0"/>
          <wp:positionH relativeFrom="margin">
            <wp:posOffset>4236349</wp:posOffset>
          </wp:positionH>
          <wp:positionV relativeFrom="paragraph">
            <wp:posOffset>-291567</wp:posOffset>
          </wp:positionV>
          <wp:extent cx="2580792" cy="1169488"/>
          <wp:effectExtent l="0" t="0" r="0" b="0"/>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80792" cy="1169488"/>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C457B6">
      <w:rPr>
        <w:noProof/>
      </w:rPr>
      <w:drawing>
        <wp:inline distT="0" distB="0" distL="0" distR="0" wp14:anchorId="17E47B07" wp14:editId="33508AAB">
          <wp:extent cx="6570980" cy="3001645"/>
          <wp:effectExtent l="0" t="0" r="127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570980" cy="3001645"/>
                  </a:xfrm>
                  <a:prstGeom prst="rect">
                    <a:avLst/>
                  </a:prstGeom>
                </pic:spPr>
              </pic:pic>
            </a:graphicData>
          </a:graphic>
        </wp:inline>
      </w:drawing>
    </w:r>
    <w:r w:rsidRPr="00C457B6">
      <w:rPr>
        <w:noProof/>
      </w:rPr>
      <w:t xml:space="preserve"> </w:t>
    </w:r>
    <w:r>
      <w:rPr>
        <w:noProof/>
      </w:rPr>
      <mc:AlternateContent>
        <mc:Choice Requires="wpg">
          <w:drawing>
            <wp:anchor distT="0" distB="0" distL="114300" distR="114300" simplePos="0" relativeHeight="251672576" behindDoc="0" locked="0" layoutInCell="1" allowOverlap="1" wp14:anchorId="2E390577" wp14:editId="444E819D">
              <wp:simplePos x="0" y="0"/>
              <wp:positionH relativeFrom="column">
                <wp:posOffset>-537210</wp:posOffset>
              </wp:positionH>
              <wp:positionV relativeFrom="paragraph">
                <wp:posOffset>-377190</wp:posOffset>
              </wp:positionV>
              <wp:extent cx="7355840" cy="1255395"/>
              <wp:effectExtent l="0" t="0" r="0" b="190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5840" cy="1255395"/>
                        <a:chOff x="0" y="0"/>
                        <a:chExt cx="7355973" cy="1255595"/>
                      </a:xfrm>
                    </wpg:grpSpPr>
                    <wps:wsp>
                      <wps:cNvPr id="7" name="Rectangle 7"/>
                      <wps:cNvSpPr/>
                      <wps:spPr>
                        <a:xfrm>
                          <a:off x="75063" y="81887"/>
                          <a:ext cx="7280910" cy="1173708"/>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806700" cy="1193800"/>
                        </a:xfrm>
                        <a:prstGeom prst="rect">
                          <a:avLst/>
                        </a:prstGeom>
                      </pic:spPr>
                    </pic:pic>
                  </wpg:wgp>
                </a:graphicData>
              </a:graphic>
            </wp:anchor>
          </w:drawing>
        </mc:Choice>
        <mc:Fallback>
          <w:pict>
            <v:group w14:anchorId="16518804" id="Group 6" o:spid="_x0000_s1026" alt="&quot;&quot;" style="position:absolute;margin-left:-42.3pt;margin-top:-29.7pt;width:579.2pt;height:98.85pt;z-index:251672576" coordsize="73559,1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">
              <v:rect id="Rectangle 7" o:spid="_x0000_s1027" style="position:absolute;left:750;top:818;width:72809;height:1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" fillcolor="#42298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Logo&#10;&#10;Description automatically generated" style="position:absolute;width:28067;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">
                <v:imagedata r:id="rId4" o:title="Logo&#10;&#10;Description automatically generated"/>
              </v:shape>
            </v:group>
          </w:pict>
        </mc:Fallback>
      </mc:AlternateContent>
    </w:r>
    <w:r w:rsidRPr="00C457B6">
      <w:rPr>
        <w:noProof/>
      </w:rPr>
      <w:t xml:space="preserve">  </w:t>
    </w:r>
    <w:r w:rsidR="003B0D48" w:rsidRPr="00657E57">
      <w:rPr>
        <w:color w:val="FFFFFF" w:themeColor="background1"/>
        <w:w w:val="9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46C57946" w:rsidR="003C0F24" w:rsidRDefault="001E44DF">
    <w:pPr>
      <w:pStyle w:val="Header"/>
    </w:pPr>
    <w:r>
      <w:rPr>
        <w:b/>
        <w:noProof/>
        <w:color w:val="FFFFFF" w:themeColor="background1"/>
      </w:rPr>
      <mc:AlternateContent>
        <mc:Choice Requires="wps">
          <w:drawing>
            <wp:inline distT="0" distB="0" distL="0" distR="0" wp14:anchorId="20CA5EC7" wp14:editId="2FCF1988">
              <wp:extent cx="443865" cy="443865"/>
              <wp:effectExtent l="0" t="0" r="13970" b="0"/>
              <wp:docPr id="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0CA5EC7" id="_x0000_t202" coordsize="21600,21600" o:spt="202" path="m,l,21600r21600,l21600,xe">
              <v:stroke joinstyle="miter"/>
              <v:path gradientshapeok="t" o:connecttype="rect"/>
            </v:shapetype>
            <v:shape id="Text Box 2" o:spid="_x0000_s1027" type="#_x0000_t202" alt="UN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anchorlock/>
            </v:shape>
          </w:pict>
        </mc:Fallback>
      </mc:AlternateContent>
    </w:r>
    <w:r w:rsidR="003C0F24" w:rsidRPr="00DE2D59">
      <w:rPr>
        <w:b/>
        <w:noProof/>
        <w:color w:val="FFFFFF" w:themeColor="background1"/>
        <w:w w:val="92"/>
      </w:rPr>
      <w:drawing>
        <wp:inline distT="0" distB="0" distL="0" distR="0" wp14:anchorId="5CF9B234" wp14:editId="76CD02AA">
          <wp:extent cx="8263699" cy="1965960"/>
          <wp:effectExtent l="0" t="0" r="444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063442AC"/>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7"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1"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782329D3"/>
    <w:multiLevelType w:val="hybridMultilevel"/>
    <w:tmpl w:val="6E7297E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30"/>
  </w:num>
  <w:num w:numId="5">
    <w:abstractNumId w:val="25"/>
  </w:num>
  <w:num w:numId="6">
    <w:abstractNumId w:val="18"/>
  </w:num>
  <w:num w:numId="7">
    <w:abstractNumId w:val="36"/>
  </w:num>
  <w:num w:numId="8">
    <w:abstractNumId w:val="22"/>
  </w:num>
  <w:num w:numId="9">
    <w:abstractNumId w:val="12"/>
  </w:num>
  <w:num w:numId="10">
    <w:abstractNumId w:val="26"/>
  </w:num>
  <w:num w:numId="11">
    <w:abstractNumId w:val="20"/>
  </w:num>
  <w:num w:numId="12">
    <w:abstractNumId w:val="31"/>
  </w:num>
  <w:num w:numId="13">
    <w:abstractNumId w:val="16"/>
  </w:num>
  <w:num w:numId="14">
    <w:abstractNumId w:val="21"/>
  </w:num>
  <w:num w:numId="15">
    <w:abstractNumId w:val="23"/>
  </w:num>
  <w:num w:numId="16">
    <w:abstractNumId w:val="15"/>
  </w:num>
  <w:num w:numId="17">
    <w:abstractNumId w:val="17"/>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27"/>
  </w:num>
  <w:num w:numId="31">
    <w:abstractNumId w:val="13"/>
  </w:num>
  <w:num w:numId="32">
    <w:abstractNumId w:val="14"/>
  </w:num>
  <w:num w:numId="33">
    <w:abstractNumId w:val="10"/>
  </w:num>
  <w:num w:numId="34">
    <w:abstractNumId w:val="19"/>
  </w:num>
  <w:num w:numId="35">
    <w:abstractNumId w:val="32"/>
  </w:num>
  <w:num w:numId="36">
    <w:abstractNumId w:val="24"/>
  </w:num>
  <w:num w:numId="37">
    <w:abstractNumId w:val="3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nmz+Dw6wkZvm9W8SU7AP89k4X+4hdTxiX5ZChiqq/tmHh4GktoOOBLFsAwBGMHYNUobJfiLPCfY1t1tF99B96g==" w:salt="LMNNvTrY9Z0dfE2aMzSZJw=="/>
  <w:defaultTabStop w:val="567"/>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68D5"/>
    <w:rsid w:val="00030790"/>
    <w:rsid w:val="00030CC1"/>
    <w:rsid w:val="00034546"/>
    <w:rsid w:val="00036B92"/>
    <w:rsid w:val="000419C1"/>
    <w:rsid w:val="00043B50"/>
    <w:rsid w:val="0005196D"/>
    <w:rsid w:val="00056AFE"/>
    <w:rsid w:val="00060B04"/>
    <w:rsid w:val="000623AF"/>
    <w:rsid w:val="000650AF"/>
    <w:rsid w:val="00065CEA"/>
    <w:rsid w:val="00070067"/>
    <w:rsid w:val="0007453E"/>
    <w:rsid w:val="00076803"/>
    <w:rsid w:val="00090A83"/>
    <w:rsid w:val="000A2FFC"/>
    <w:rsid w:val="000A6B63"/>
    <w:rsid w:val="000B13CB"/>
    <w:rsid w:val="000B7722"/>
    <w:rsid w:val="000C3F1E"/>
    <w:rsid w:val="000C6C34"/>
    <w:rsid w:val="000F5CCD"/>
    <w:rsid w:val="000F5D86"/>
    <w:rsid w:val="0011798B"/>
    <w:rsid w:val="0015010B"/>
    <w:rsid w:val="00152EB7"/>
    <w:rsid w:val="0016080C"/>
    <w:rsid w:val="001623DE"/>
    <w:rsid w:val="001912A2"/>
    <w:rsid w:val="001966FA"/>
    <w:rsid w:val="00197666"/>
    <w:rsid w:val="001A0139"/>
    <w:rsid w:val="001A0956"/>
    <w:rsid w:val="001B7557"/>
    <w:rsid w:val="001C1FF2"/>
    <w:rsid w:val="001E44DF"/>
    <w:rsid w:val="001E7690"/>
    <w:rsid w:val="001E76BA"/>
    <w:rsid w:val="001F4AA5"/>
    <w:rsid w:val="002009BA"/>
    <w:rsid w:val="0020528D"/>
    <w:rsid w:val="00214A8E"/>
    <w:rsid w:val="00215465"/>
    <w:rsid w:val="00221FFA"/>
    <w:rsid w:val="002479CE"/>
    <w:rsid w:val="002846D8"/>
    <w:rsid w:val="002A0832"/>
    <w:rsid w:val="002A093C"/>
    <w:rsid w:val="002A5458"/>
    <w:rsid w:val="002C6B74"/>
    <w:rsid w:val="002D33BC"/>
    <w:rsid w:val="002D4A59"/>
    <w:rsid w:val="002D6623"/>
    <w:rsid w:val="002E7655"/>
    <w:rsid w:val="002F3300"/>
    <w:rsid w:val="003010B0"/>
    <w:rsid w:val="00311E78"/>
    <w:rsid w:val="003201EC"/>
    <w:rsid w:val="00320ED0"/>
    <w:rsid w:val="003238CE"/>
    <w:rsid w:val="00340195"/>
    <w:rsid w:val="003439ED"/>
    <w:rsid w:val="00347A58"/>
    <w:rsid w:val="00354F6D"/>
    <w:rsid w:val="003633F5"/>
    <w:rsid w:val="00376A58"/>
    <w:rsid w:val="003A641C"/>
    <w:rsid w:val="003B0D48"/>
    <w:rsid w:val="003B13F4"/>
    <w:rsid w:val="003B75A6"/>
    <w:rsid w:val="003C0F24"/>
    <w:rsid w:val="003D2C5E"/>
    <w:rsid w:val="003D4DBC"/>
    <w:rsid w:val="00411A3D"/>
    <w:rsid w:val="004439BD"/>
    <w:rsid w:val="0044669F"/>
    <w:rsid w:val="004502A1"/>
    <w:rsid w:val="00450526"/>
    <w:rsid w:val="00452B15"/>
    <w:rsid w:val="004563B4"/>
    <w:rsid w:val="00462EA4"/>
    <w:rsid w:val="00477F01"/>
    <w:rsid w:val="00481CE3"/>
    <w:rsid w:val="00481F70"/>
    <w:rsid w:val="00482782"/>
    <w:rsid w:val="00482E0B"/>
    <w:rsid w:val="00496C0F"/>
    <w:rsid w:val="00496CD4"/>
    <w:rsid w:val="004B46DB"/>
    <w:rsid w:val="004B4981"/>
    <w:rsid w:val="004C10AE"/>
    <w:rsid w:val="004C1925"/>
    <w:rsid w:val="004E69B5"/>
    <w:rsid w:val="004F131E"/>
    <w:rsid w:val="004F3D98"/>
    <w:rsid w:val="004F50AC"/>
    <w:rsid w:val="004F5B70"/>
    <w:rsid w:val="004F74DA"/>
    <w:rsid w:val="005014D9"/>
    <w:rsid w:val="00503E7E"/>
    <w:rsid w:val="00512E77"/>
    <w:rsid w:val="0053763A"/>
    <w:rsid w:val="0054352A"/>
    <w:rsid w:val="005638F1"/>
    <w:rsid w:val="005654E8"/>
    <w:rsid w:val="00576D35"/>
    <w:rsid w:val="00577AA3"/>
    <w:rsid w:val="0058377A"/>
    <w:rsid w:val="00586AC8"/>
    <w:rsid w:val="005968DA"/>
    <w:rsid w:val="005A2C39"/>
    <w:rsid w:val="005A60DB"/>
    <w:rsid w:val="005B369E"/>
    <w:rsid w:val="005B60BA"/>
    <w:rsid w:val="005C344B"/>
    <w:rsid w:val="005C54B5"/>
    <w:rsid w:val="005C72CC"/>
    <w:rsid w:val="005E5305"/>
    <w:rsid w:val="006046FF"/>
    <w:rsid w:val="00622565"/>
    <w:rsid w:val="0062733A"/>
    <w:rsid w:val="0063036E"/>
    <w:rsid w:val="00632F54"/>
    <w:rsid w:val="00633AF4"/>
    <w:rsid w:val="00635C80"/>
    <w:rsid w:val="00650DC7"/>
    <w:rsid w:val="006515F5"/>
    <w:rsid w:val="00657E57"/>
    <w:rsid w:val="006610FF"/>
    <w:rsid w:val="00665B9F"/>
    <w:rsid w:val="00680C6F"/>
    <w:rsid w:val="00685229"/>
    <w:rsid w:val="00685A6F"/>
    <w:rsid w:val="006875BB"/>
    <w:rsid w:val="0069624A"/>
    <w:rsid w:val="006A2843"/>
    <w:rsid w:val="006A6360"/>
    <w:rsid w:val="006C1037"/>
    <w:rsid w:val="006D2273"/>
    <w:rsid w:val="006D5CDC"/>
    <w:rsid w:val="006F7929"/>
    <w:rsid w:val="0073089A"/>
    <w:rsid w:val="00734276"/>
    <w:rsid w:val="00745525"/>
    <w:rsid w:val="0075145D"/>
    <w:rsid w:val="00752EAD"/>
    <w:rsid w:val="0076392F"/>
    <w:rsid w:val="00782C94"/>
    <w:rsid w:val="007903B1"/>
    <w:rsid w:val="0079069F"/>
    <w:rsid w:val="00791007"/>
    <w:rsid w:val="007A6A50"/>
    <w:rsid w:val="007B43B5"/>
    <w:rsid w:val="007C009F"/>
    <w:rsid w:val="007D1FEC"/>
    <w:rsid w:val="007D26DC"/>
    <w:rsid w:val="007D5985"/>
    <w:rsid w:val="007D72ED"/>
    <w:rsid w:val="007E76A2"/>
    <w:rsid w:val="00810221"/>
    <w:rsid w:val="00810457"/>
    <w:rsid w:val="00815AAF"/>
    <w:rsid w:val="00821FBA"/>
    <w:rsid w:val="008266EE"/>
    <w:rsid w:val="00826FDC"/>
    <w:rsid w:val="0082754F"/>
    <w:rsid w:val="00832B4A"/>
    <w:rsid w:val="00833909"/>
    <w:rsid w:val="008459DC"/>
    <w:rsid w:val="00847814"/>
    <w:rsid w:val="008545F3"/>
    <w:rsid w:val="0086024E"/>
    <w:rsid w:val="00860B3E"/>
    <w:rsid w:val="00875C35"/>
    <w:rsid w:val="0088048C"/>
    <w:rsid w:val="00886A94"/>
    <w:rsid w:val="0089332C"/>
    <w:rsid w:val="008A2D11"/>
    <w:rsid w:val="008A593B"/>
    <w:rsid w:val="008D2D94"/>
    <w:rsid w:val="008D37D2"/>
    <w:rsid w:val="008D3819"/>
    <w:rsid w:val="008E6747"/>
    <w:rsid w:val="0092592D"/>
    <w:rsid w:val="00936F16"/>
    <w:rsid w:val="00937B2B"/>
    <w:rsid w:val="00937E32"/>
    <w:rsid w:val="00941A30"/>
    <w:rsid w:val="00947539"/>
    <w:rsid w:val="0096313F"/>
    <w:rsid w:val="00966ABA"/>
    <w:rsid w:val="00975520"/>
    <w:rsid w:val="00976387"/>
    <w:rsid w:val="009972DF"/>
    <w:rsid w:val="009B7419"/>
    <w:rsid w:val="009C0369"/>
    <w:rsid w:val="009C7A18"/>
    <w:rsid w:val="009D0170"/>
    <w:rsid w:val="009E391E"/>
    <w:rsid w:val="009E4EC4"/>
    <w:rsid w:val="009E51C0"/>
    <w:rsid w:val="00A12B38"/>
    <w:rsid w:val="00A26ECF"/>
    <w:rsid w:val="00A35740"/>
    <w:rsid w:val="00A472EE"/>
    <w:rsid w:val="00A53F9C"/>
    <w:rsid w:val="00A541B9"/>
    <w:rsid w:val="00A56436"/>
    <w:rsid w:val="00A67E4E"/>
    <w:rsid w:val="00A71462"/>
    <w:rsid w:val="00A7771C"/>
    <w:rsid w:val="00A80C2F"/>
    <w:rsid w:val="00AA5DD1"/>
    <w:rsid w:val="00AA618D"/>
    <w:rsid w:val="00AA6E5F"/>
    <w:rsid w:val="00AB1A57"/>
    <w:rsid w:val="00AB3779"/>
    <w:rsid w:val="00AB4C2A"/>
    <w:rsid w:val="00AB65E7"/>
    <w:rsid w:val="00AB6DED"/>
    <w:rsid w:val="00AB7D32"/>
    <w:rsid w:val="00AC4FAB"/>
    <w:rsid w:val="00AC5820"/>
    <w:rsid w:val="00AC6854"/>
    <w:rsid w:val="00AD606C"/>
    <w:rsid w:val="00AE2693"/>
    <w:rsid w:val="00AE3905"/>
    <w:rsid w:val="00AE3B42"/>
    <w:rsid w:val="00AE3E57"/>
    <w:rsid w:val="00AE4620"/>
    <w:rsid w:val="00AE507F"/>
    <w:rsid w:val="00AE6BD7"/>
    <w:rsid w:val="00AF112C"/>
    <w:rsid w:val="00AF4E7F"/>
    <w:rsid w:val="00B02277"/>
    <w:rsid w:val="00B23196"/>
    <w:rsid w:val="00B40CCC"/>
    <w:rsid w:val="00B45AA2"/>
    <w:rsid w:val="00B51C5D"/>
    <w:rsid w:val="00B525C2"/>
    <w:rsid w:val="00B52648"/>
    <w:rsid w:val="00B6508B"/>
    <w:rsid w:val="00B70B52"/>
    <w:rsid w:val="00B71D00"/>
    <w:rsid w:val="00B93EB8"/>
    <w:rsid w:val="00BA103B"/>
    <w:rsid w:val="00BB3989"/>
    <w:rsid w:val="00BC21E9"/>
    <w:rsid w:val="00BC6211"/>
    <w:rsid w:val="00C11391"/>
    <w:rsid w:val="00C140C2"/>
    <w:rsid w:val="00C17AE1"/>
    <w:rsid w:val="00C2542A"/>
    <w:rsid w:val="00C30FA2"/>
    <w:rsid w:val="00C348AF"/>
    <w:rsid w:val="00C34A60"/>
    <w:rsid w:val="00C34F4D"/>
    <w:rsid w:val="00C457B6"/>
    <w:rsid w:val="00C458A6"/>
    <w:rsid w:val="00C777B3"/>
    <w:rsid w:val="00C82173"/>
    <w:rsid w:val="00C837F2"/>
    <w:rsid w:val="00C85938"/>
    <w:rsid w:val="00C973B7"/>
    <w:rsid w:val="00CA5D21"/>
    <w:rsid w:val="00CB5B48"/>
    <w:rsid w:val="00CB7CEE"/>
    <w:rsid w:val="00CC4031"/>
    <w:rsid w:val="00CD175B"/>
    <w:rsid w:val="00CE5298"/>
    <w:rsid w:val="00CF5A26"/>
    <w:rsid w:val="00D05E52"/>
    <w:rsid w:val="00D2026C"/>
    <w:rsid w:val="00D249CA"/>
    <w:rsid w:val="00D24F1A"/>
    <w:rsid w:val="00D51B7A"/>
    <w:rsid w:val="00D5471F"/>
    <w:rsid w:val="00D63564"/>
    <w:rsid w:val="00D72E45"/>
    <w:rsid w:val="00D760F0"/>
    <w:rsid w:val="00D84344"/>
    <w:rsid w:val="00DB04F9"/>
    <w:rsid w:val="00DB064A"/>
    <w:rsid w:val="00DB76EC"/>
    <w:rsid w:val="00DD13FE"/>
    <w:rsid w:val="00DD1627"/>
    <w:rsid w:val="00DD35A4"/>
    <w:rsid w:val="00DD6496"/>
    <w:rsid w:val="00DD7FA7"/>
    <w:rsid w:val="00DE2D59"/>
    <w:rsid w:val="00DF0A6B"/>
    <w:rsid w:val="00DF0D0F"/>
    <w:rsid w:val="00DF5FCF"/>
    <w:rsid w:val="00E020B6"/>
    <w:rsid w:val="00E10C60"/>
    <w:rsid w:val="00E1142D"/>
    <w:rsid w:val="00E20794"/>
    <w:rsid w:val="00E25F01"/>
    <w:rsid w:val="00E2771A"/>
    <w:rsid w:val="00E27E63"/>
    <w:rsid w:val="00E30105"/>
    <w:rsid w:val="00E43F8B"/>
    <w:rsid w:val="00E561E7"/>
    <w:rsid w:val="00E670FD"/>
    <w:rsid w:val="00E73B61"/>
    <w:rsid w:val="00E753AA"/>
    <w:rsid w:val="00E817B2"/>
    <w:rsid w:val="00E850F8"/>
    <w:rsid w:val="00E93F07"/>
    <w:rsid w:val="00E94769"/>
    <w:rsid w:val="00EA6AFB"/>
    <w:rsid w:val="00EC6178"/>
    <w:rsid w:val="00EC7585"/>
    <w:rsid w:val="00F04053"/>
    <w:rsid w:val="00F05E53"/>
    <w:rsid w:val="00F11E01"/>
    <w:rsid w:val="00F141C9"/>
    <w:rsid w:val="00F15362"/>
    <w:rsid w:val="00F21382"/>
    <w:rsid w:val="00F43E6B"/>
    <w:rsid w:val="00F47ECA"/>
    <w:rsid w:val="00F53D3C"/>
    <w:rsid w:val="00F564E6"/>
    <w:rsid w:val="00F65D04"/>
    <w:rsid w:val="00F826ED"/>
    <w:rsid w:val="00F875BD"/>
    <w:rsid w:val="00FB1226"/>
    <w:rsid w:val="00FB3938"/>
    <w:rsid w:val="00FC70CA"/>
    <w:rsid w:val="00FE0459"/>
    <w:rsid w:val="00FE0B23"/>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F9B1C6"/>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DF5FCF"/>
    <w:pPr>
      <w:keepNext/>
      <w:suppressAutoHyphens/>
      <w:spacing w:before="240" w:after="60" w:line="300" w:lineRule="exact"/>
      <w:outlineLvl w:val="1"/>
    </w:pPr>
    <w:rPr>
      <w:caps/>
      <w:color w:val="005677" w:themeColor="text2" w:themeShade="80"/>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DF5FCF"/>
    <w:rPr>
      <w:rFonts w:cs="Times New Roman"/>
      <w:caps/>
      <w:color w:val="005677" w:themeColor="text2" w:themeShade="80"/>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styleId="NormalWeb">
    <w:name w:val="Normal (Web)"/>
    <w:basedOn w:val="Normal"/>
    <w:uiPriority w:val="99"/>
    <w:unhideWhenUsed/>
    <w:rsid w:val="00C457B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833909"/>
    <w:rPr>
      <w:sz w:val="16"/>
      <w:szCs w:val="16"/>
    </w:rPr>
  </w:style>
  <w:style w:type="paragraph" w:styleId="CommentText">
    <w:name w:val="annotation text"/>
    <w:basedOn w:val="Normal"/>
    <w:link w:val="CommentTextChar"/>
    <w:uiPriority w:val="99"/>
    <w:semiHidden/>
    <w:unhideWhenUsed/>
    <w:rsid w:val="00833909"/>
    <w:pPr>
      <w:spacing w:line="240" w:lineRule="auto"/>
    </w:pPr>
    <w:rPr>
      <w:sz w:val="20"/>
      <w:szCs w:val="20"/>
    </w:rPr>
  </w:style>
  <w:style w:type="character" w:customStyle="1" w:styleId="CommentTextChar">
    <w:name w:val="Comment Text Char"/>
    <w:basedOn w:val="DefaultParagraphFont"/>
    <w:link w:val="CommentText"/>
    <w:uiPriority w:val="99"/>
    <w:semiHidden/>
    <w:rsid w:val="00833909"/>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33909"/>
    <w:rPr>
      <w:b/>
      <w:bCs/>
    </w:rPr>
  </w:style>
  <w:style w:type="character" w:customStyle="1" w:styleId="CommentSubjectChar">
    <w:name w:val="Comment Subject Char"/>
    <w:basedOn w:val="CommentTextChar"/>
    <w:link w:val="CommentSubject"/>
    <w:uiPriority w:val="99"/>
    <w:semiHidden/>
    <w:rsid w:val="00833909"/>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209592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rsay.act.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licyathealth@act.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842964DFE304A85CE844F7E950E93" ma:contentTypeVersion="9" ma:contentTypeDescription="Create a new document." ma:contentTypeScope="" ma:versionID="1c193fdbbcd702fdd3cc755bad1b8d5b">
  <xsd:schema xmlns:xsd="http://www.w3.org/2001/XMLSchema" xmlns:xs="http://www.w3.org/2001/XMLSchema" xmlns:p="http://schemas.microsoft.com/office/2006/metadata/properties" xmlns:ns1="http://schemas.microsoft.com/sharepoint/v3" xmlns:ns2="976b74c1-86a7-46e1-b59f-48fe2bb75b3a" xmlns:ns3="0633428e-ee82-48eb-adac-22bd0001b95c" targetNamespace="http://schemas.microsoft.com/office/2006/metadata/properties" ma:root="true" ma:fieldsID="c91ae68a04b3b7c44770244614158b9a" ns1:_="" ns2:_="" ns3:_="">
    <xsd:import namespace="http://schemas.microsoft.com/sharepoint/v3"/>
    <xsd:import namespace="976b74c1-86a7-46e1-b59f-48fe2bb75b3a"/>
    <xsd:import namespace="0633428e-ee82-48eb-adac-22bd0001b95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6b74c1-86a7-46e1-b59f-48fe2bb75b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3428e-ee82-48eb-adac-22bd0001b9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B12AD-45BE-4B50-BF20-9C9459C2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6b74c1-86a7-46e1-b59f-48fe2bb75b3a"/>
    <ds:schemaRef ds:uri="0633428e-ee82-48eb-adac-22bd0001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3.xml><?xml version="1.0" encoding="utf-8"?>
<ds:datastoreItem xmlns:ds="http://schemas.openxmlformats.org/officeDocument/2006/customXml" ds:itemID="{2FBE1A41-1299-49A6-9ED7-B173F9295D7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7EE3C3F-2944-407F-91EB-F97B9AA88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792</Words>
  <Characters>4519</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Clissold, Jacqui (Health)</cp:lastModifiedBy>
  <cp:revision>2</cp:revision>
  <cp:lastPrinted>2018-08-27T05:17:00Z</cp:lastPrinted>
  <dcterms:created xsi:type="dcterms:W3CDTF">2022-03-02T23:07:00Z</dcterms:created>
  <dcterms:modified xsi:type="dcterms:W3CDTF">2022-03-02T23:07:00Z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0x010100ED7842964DFE304A85CE844F7E950E93</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ies>
</file>